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4B0E" w14:textId="0C45DF7F" w:rsidR="008D1EAE" w:rsidRPr="006401B3" w:rsidRDefault="00042885">
      <w:pPr>
        <w:rPr>
          <w:rStyle w:val="eop"/>
          <w:rFonts w:cstheme="minorHAnsi"/>
          <w:shd w:val="clear" w:color="auto" w:fill="FFFFFF"/>
        </w:rPr>
      </w:pPr>
      <w:r w:rsidRPr="006401B3">
        <w:rPr>
          <w:rStyle w:val="normaltextrun"/>
          <w:rFonts w:cstheme="minorHAnsi"/>
          <w:b/>
          <w:bCs/>
          <w:shd w:val="clear" w:color="auto" w:fill="FFFFFF"/>
          <w:lang w:val="en-GB"/>
        </w:rPr>
        <w:t xml:space="preserve">Title: </w:t>
      </w:r>
      <w:r w:rsidR="007371B5">
        <w:rPr>
          <w:rStyle w:val="normaltextrun"/>
          <w:rFonts w:cstheme="minorHAnsi"/>
          <w:b/>
          <w:bCs/>
          <w:shd w:val="clear" w:color="auto" w:fill="FFFFFF"/>
          <w:lang w:val="en-GB"/>
        </w:rPr>
        <w:t xml:space="preserve">Join </w:t>
      </w:r>
      <w:r w:rsidR="007371B5" w:rsidRPr="007371B5">
        <w:rPr>
          <w:rStyle w:val="normaltextrun"/>
          <w:rFonts w:cstheme="minorHAnsi"/>
          <w:b/>
          <w:bCs/>
          <w:shd w:val="clear" w:color="auto" w:fill="FFFFFF"/>
          <w:lang w:val="en-GB"/>
        </w:rPr>
        <w:t>Australia Open Day</w:t>
      </w:r>
      <w:r w:rsidR="007371B5">
        <w:rPr>
          <w:rStyle w:val="normaltextrun"/>
          <w:rFonts w:cstheme="minorHAnsi"/>
          <w:b/>
          <w:bCs/>
          <w:shd w:val="clear" w:color="auto" w:fill="FFFFFF"/>
          <w:lang w:val="en-GB"/>
        </w:rPr>
        <w:t xml:space="preserve"> with </w:t>
      </w:r>
      <w:r w:rsidR="007371B5">
        <w:rPr>
          <w:rStyle w:val="Strong"/>
          <w:rFonts w:ascii="Buenos Aires TTF" w:hAnsi="Buenos Aires TTF"/>
        </w:rPr>
        <w:t>IDP Oval</w:t>
      </w:r>
    </w:p>
    <w:p w14:paraId="35F24069" w14:textId="41FB8EE9" w:rsidR="00042885" w:rsidRPr="006401B3" w:rsidRDefault="00042885">
      <w:pPr>
        <w:rPr>
          <w:rStyle w:val="eop"/>
          <w:rFonts w:cstheme="minorHAnsi"/>
          <w:shd w:val="clear" w:color="auto" w:fill="FFFFFF"/>
        </w:rPr>
      </w:pPr>
    </w:p>
    <w:p w14:paraId="05E94FB6" w14:textId="4FA8CD62" w:rsidR="00042885" w:rsidRPr="00042885" w:rsidRDefault="00042885" w:rsidP="00042885">
      <w:pPr>
        <w:spacing w:after="0" w:line="240" w:lineRule="auto"/>
        <w:textAlignment w:val="baseline"/>
        <w:rPr>
          <w:rFonts w:eastAsia="Times New Roman" w:cstheme="minorHAnsi"/>
        </w:rPr>
      </w:pPr>
      <w:r w:rsidRPr="00042885">
        <w:rPr>
          <w:rFonts w:eastAsia="Times New Roman" w:cstheme="minorHAnsi"/>
          <w:b/>
          <w:bCs/>
          <w:lang w:val="en-GB"/>
        </w:rPr>
        <w:t>When:</w:t>
      </w:r>
      <w:r w:rsidRPr="00042885">
        <w:rPr>
          <w:rFonts w:eastAsia="Times New Roman" w:cstheme="minorHAnsi"/>
          <w:shd w:val="clear" w:color="auto" w:fill="FFFFFF"/>
        </w:rPr>
        <w:t xml:space="preserve"> </w:t>
      </w:r>
      <w:r w:rsidR="007371B5">
        <w:rPr>
          <w:rFonts w:eastAsia="Times New Roman" w:cstheme="minorHAnsi"/>
          <w:shd w:val="clear" w:color="auto" w:fill="FFFFFF"/>
        </w:rPr>
        <w:t>29</w:t>
      </w:r>
      <w:r w:rsidRPr="006401B3">
        <w:rPr>
          <w:rFonts w:eastAsia="Times New Roman" w:cstheme="minorHAnsi"/>
          <w:shd w:val="clear" w:color="auto" w:fill="FFFFFF"/>
          <w:vertAlign w:val="superscript"/>
        </w:rPr>
        <w:t xml:space="preserve"> </w:t>
      </w:r>
      <w:r w:rsidRPr="006401B3">
        <w:rPr>
          <w:rFonts w:eastAsia="Times New Roman" w:cstheme="minorHAnsi"/>
          <w:shd w:val="clear" w:color="auto" w:fill="FFFFFF"/>
        </w:rPr>
        <w:t>April</w:t>
      </w:r>
      <w:r w:rsidRPr="00042885">
        <w:rPr>
          <w:rFonts w:eastAsia="Times New Roman" w:cstheme="minorHAnsi"/>
          <w:shd w:val="clear" w:color="auto" w:fill="FFFFFF"/>
        </w:rPr>
        <w:t xml:space="preserve">, </w:t>
      </w:r>
      <w:r w:rsidR="007371B5">
        <w:rPr>
          <w:rFonts w:eastAsia="Times New Roman" w:cstheme="minorHAnsi"/>
          <w:shd w:val="clear" w:color="auto" w:fill="FFFFFF"/>
        </w:rPr>
        <w:t>4</w:t>
      </w:r>
      <w:r w:rsidRPr="00042885">
        <w:rPr>
          <w:rFonts w:eastAsia="Times New Roman" w:cstheme="minorHAnsi"/>
          <w:shd w:val="clear" w:color="auto" w:fill="FFFFFF"/>
        </w:rPr>
        <w:t xml:space="preserve"> </w:t>
      </w:r>
      <w:r w:rsidR="007371B5">
        <w:rPr>
          <w:rFonts w:eastAsia="Times New Roman" w:cstheme="minorHAnsi"/>
          <w:shd w:val="clear" w:color="auto" w:fill="FFFFFF"/>
        </w:rPr>
        <w:t>P</w:t>
      </w:r>
      <w:r w:rsidRPr="00042885">
        <w:rPr>
          <w:rFonts w:eastAsia="Times New Roman" w:cstheme="minorHAnsi"/>
          <w:shd w:val="clear" w:color="auto" w:fill="FFFFFF"/>
        </w:rPr>
        <w:t xml:space="preserve">M – </w:t>
      </w:r>
      <w:r w:rsidR="007371B5">
        <w:rPr>
          <w:rFonts w:eastAsia="Times New Roman" w:cstheme="minorHAnsi"/>
          <w:shd w:val="clear" w:color="auto" w:fill="FFFFFF"/>
        </w:rPr>
        <w:t>6</w:t>
      </w:r>
      <w:r w:rsidRPr="00042885">
        <w:rPr>
          <w:rFonts w:eastAsia="Times New Roman" w:cstheme="minorHAnsi"/>
          <w:shd w:val="clear" w:color="auto" w:fill="FFFFFF"/>
        </w:rPr>
        <w:t>.</w:t>
      </w:r>
      <w:r w:rsidR="007371B5">
        <w:rPr>
          <w:rFonts w:eastAsia="Times New Roman" w:cstheme="minorHAnsi"/>
          <w:shd w:val="clear" w:color="auto" w:fill="FFFFFF"/>
        </w:rPr>
        <w:t>0</w:t>
      </w:r>
      <w:r w:rsidRPr="00042885">
        <w:rPr>
          <w:rFonts w:eastAsia="Times New Roman" w:cstheme="minorHAnsi"/>
          <w:shd w:val="clear" w:color="auto" w:fill="FFFFFF"/>
        </w:rPr>
        <w:t xml:space="preserve">0 PM </w:t>
      </w:r>
      <w:r w:rsidR="007371B5">
        <w:rPr>
          <w:rFonts w:eastAsia="Times New Roman" w:cstheme="minorHAnsi"/>
          <w:shd w:val="clear" w:color="auto" w:fill="FFFFFF"/>
        </w:rPr>
        <w:t>Jordan Time</w:t>
      </w:r>
    </w:p>
    <w:p w14:paraId="62A3B369" w14:textId="27FFBBF9" w:rsidR="00042885" w:rsidRPr="00042885" w:rsidRDefault="00042885" w:rsidP="00042885">
      <w:pPr>
        <w:spacing w:after="0" w:line="240" w:lineRule="auto"/>
        <w:textAlignment w:val="baseline"/>
        <w:rPr>
          <w:rFonts w:eastAsia="Times New Roman" w:cstheme="minorHAnsi"/>
        </w:rPr>
      </w:pPr>
      <w:r w:rsidRPr="00042885">
        <w:rPr>
          <w:rFonts w:eastAsia="Times New Roman" w:cstheme="minorHAnsi"/>
          <w:b/>
          <w:bCs/>
          <w:lang w:val="en-GB"/>
        </w:rPr>
        <w:t xml:space="preserve">Where: </w:t>
      </w:r>
      <w:r w:rsidR="007371B5">
        <w:rPr>
          <w:rStyle w:val="Strong"/>
          <w:rFonts w:ascii="Buenos Aires TTF" w:hAnsi="Buenos Aires TTF"/>
        </w:rPr>
        <w:t>IDP Oval Office</w:t>
      </w:r>
      <w:r w:rsidRPr="00042885">
        <w:rPr>
          <w:rFonts w:eastAsia="Times New Roman" w:cstheme="minorHAnsi"/>
          <w:b/>
          <w:bCs/>
          <w:lang w:val="en-GB"/>
        </w:rPr>
        <w:t>  </w:t>
      </w:r>
      <w:r w:rsidRPr="00042885">
        <w:rPr>
          <w:rFonts w:eastAsia="Times New Roman" w:cstheme="minorHAnsi"/>
        </w:rPr>
        <w:t> </w:t>
      </w:r>
    </w:p>
    <w:p w14:paraId="3D26A91F" w14:textId="77777777" w:rsidR="00042885" w:rsidRPr="00042885" w:rsidRDefault="00042885" w:rsidP="00042885">
      <w:pPr>
        <w:spacing w:after="0" w:line="240" w:lineRule="auto"/>
        <w:textAlignment w:val="baseline"/>
        <w:rPr>
          <w:rFonts w:eastAsia="Times New Roman" w:cstheme="minorHAnsi"/>
        </w:rPr>
      </w:pPr>
      <w:r w:rsidRPr="00042885">
        <w:rPr>
          <w:rFonts w:eastAsia="Times New Roman" w:cstheme="minorHAnsi"/>
        </w:rPr>
        <w:t> </w:t>
      </w:r>
    </w:p>
    <w:p w14:paraId="0F32EC45" w14:textId="77777777" w:rsidR="00042885" w:rsidRPr="00042885" w:rsidRDefault="00042885" w:rsidP="00042885">
      <w:pPr>
        <w:spacing w:after="0" w:line="240" w:lineRule="auto"/>
        <w:textAlignment w:val="baseline"/>
        <w:rPr>
          <w:rFonts w:eastAsia="Times New Roman" w:cstheme="minorHAnsi"/>
        </w:rPr>
      </w:pPr>
      <w:r w:rsidRPr="00042885">
        <w:rPr>
          <w:rFonts w:eastAsia="Times New Roman" w:cstheme="minorHAnsi"/>
        </w:rPr>
        <w:t> </w:t>
      </w:r>
    </w:p>
    <w:p w14:paraId="2F9EDD06" w14:textId="0E835E7D" w:rsidR="00042885" w:rsidRPr="00042885" w:rsidRDefault="00042885" w:rsidP="00042885">
      <w:pPr>
        <w:spacing w:after="0" w:line="240" w:lineRule="auto"/>
        <w:jc w:val="center"/>
        <w:textAlignment w:val="baseline"/>
        <w:rPr>
          <w:rFonts w:eastAsia="Times New Roman" w:cstheme="minorHAnsi"/>
        </w:rPr>
      </w:pPr>
      <w:r w:rsidRPr="00042885">
        <w:rPr>
          <w:rFonts w:eastAsia="Times New Roman" w:cstheme="minorHAnsi"/>
          <w:b/>
          <w:bCs/>
          <w:lang w:val="en-GB"/>
        </w:rPr>
        <w:t xml:space="preserve">The time is right to apply now to study </w:t>
      </w:r>
      <w:r w:rsidR="003075CA">
        <w:rPr>
          <w:rFonts w:eastAsia="Times New Roman" w:cstheme="minorHAnsi"/>
          <w:b/>
          <w:bCs/>
          <w:lang w:val="en-GB"/>
        </w:rPr>
        <w:t>in Australia</w:t>
      </w:r>
      <w:r w:rsidRPr="00042885">
        <w:rPr>
          <w:rFonts w:eastAsia="Times New Roman" w:cstheme="minorHAnsi"/>
          <w:b/>
          <w:bCs/>
          <w:lang w:val="en-GB"/>
        </w:rPr>
        <w:t>!</w:t>
      </w:r>
      <w:r w:rsidRPr="00042885">
        <w:rPr>
          <w:rFonts w:eastAsia="Times New Roman" w:cstheme="minorHAnsi"/>
        </w:rPr>
        <w:t> </w:t>
      </w:r>
    </w:p>
    <w:p w14:paraId="7C91ED5E" w14:textId="77777777" w:rsidR="00042885" w:rsidRPr="00042885" w:rsidRDefault="00042885" w:rsidP="00042885">
      <w:pPr>
        <w:spacing w:after="0" w:line="240" w:lineRule="auto"/>
        <w:textAlignment w:val="baseline"/>
        <w:rPr>
          <w:rFonts w:eastAsia="Times New Roman" w:cstheme="minorHAnsi"/>
        </w:rPr>
      </w:pPr>
      <w:r w:rsidRPr="00042885">
        <w:rPr>
          <w:rFonts w:eastAsia="Times New Roman" w:cstheme="minorHAnsi"/>
        </w:rPr>
        <w:t> </w:t>
      </w:r>
    </w:p>
    <w:p w14:paraId="29545FCD" w14:textId="77777777" w:rsidR="003075CA" w:rsidRPr="00287193" w:rsidRDefault="003075CA" w:rsidP="003075CA">
      <w:pPr>
        <w:rPr>
          <w:rStyle w:val="Strong"/>
          <w:rFonts w:ascii="Buenos Aires TTF" w:hAnsi="Buenos Aires TTF"/>
          <w:b w:val="0"/>
          <w:bCs w:val="0"/>
        </w:rPr>
      </w:pPr>
      <w:r w:rsidRPr="00287193">
        <w:rPr>
          <w:rStyle w:val="Strong"/>
          <w:rFonts w:ascii="Buenos Aires TTF" w:hAnsi="Buenos Aires TTF"/>
          <w:b w:val="0"/>
          <w:bCs w:val="0"/>
        </w:rPr>
        <w:t>With the Australian borders fully open and the recent exciting changes in Post Study work visa, it is the perfect time to choose Australia as your study abroad destination. IDP Oval Office is providing you with a unique opportunity to speak with 10 Australian institutions who will be participating in our Australia exclusive Hybrid event on April 29</w:t>
      </w:r>
      <w:r w:rsidRPr="00287193">
        <w:rPr>
          <w:rStyle w:val="Strong"/>
          <w:rFonts w:ascii="Buenos Aires TTF" w:hAnsi="Buenos Aires TTF"/>
          <w:b w:val="0"/>
          <w:bCs w:val="0"/>
          <w:vertAlign w:val="superscript"/>
        </w:rPr>
        <w:t>th</w:t>
      </w:r>
      <w:r w:rsidRPr="00287193">
        <w:rPr>
          <w:rStyle w:val="Strong"/>
          <w:rFonts w:ascii="Buenos Aires TTF" w:hAnsi="Buenos Aires TTF"/>
          <w:b w:val="0"/>
          <w:bCs w:val="0"/>
        </w:rPr>
        <w:t>, 2023.</w:t>
      </w:r>
    </w:p>
    <w:p w14:paraId="514BD918" w14:textId="321E708D" w:rsidR="00287193" w:rsidRDefault="00287193" w:rsidP="00287193">
      <w:pPr>
        <w:rPr>
          <w:rStyle w:val="Strong"/>
          <w:rFonts w:ascii="Buenos Aires TTF" w:hAnsi="Buenos Aires TTF"/>
        </w:rPr>
      </w:pPr>
      <w:r>
        <w:rPr>
          <w:rStyle w:val="normaltextrun"/>
          <w:rFonts w:ascii="Calibri" w:hAnsi="Calibri" w:cs="Calibri"/>
          <w:b/>
          <w:bCs/>
          <w:color w:val="000000"/>
          <w:shd w:val="clear" w:color="auto" w:fill="FFFFFF"/>
        </w:rPr>
        <w:t>Book your appointment to join the Australia Admission Week and get in touch face-to-face with our certified counsellors</w:t>
      </w:r>
      <w:r>
        <w:rPr>
          <w:rStyle w:val="normaltextrun"/>
          <w:rFonts w:ascii="Calibri" w:hAnsi="Calibri" w:cs="Calibri"/>
          <w:color w:val="000000"/>
          <w:shd w:val="clear" w:color="auto" w:fill="FFFFFF"/>
        </w:rPr>
        <w:t xml:space="preserve"> to help you pave your way to Australia, have all your questions answered, and apply to your preferred university. </w:t>
      </w:r>
    </w:p>
    <w:p w14:paraId="10BEA984" w14:textId="661A9DA1" w:rsidR="00042885" w:rsidRPr="00042885" w:rsidRDefault="00042885" w:rsidP="003075CA">
      <w:pPr>
        <w:spacing w:after="0" w:line="240" w:lineRule="auto"/>
        <w:textAlignment w:val="baseline"/>
        <w:rPr>
          <w:rFonts w:eastAsia="Times New Roman" w:cstheme="minorHAnsi"/>
        </w:rPr>
      </w:pPr>
      <w:r w:rsidRPr="00042885">
        <w:rPr>
          <w:rFonts w:eastAsia="Times New Roman" w:cstheme="minorHAnsi"/>
        </w:rPr>
        <w:t>  </w:t>
      </w:r>
    </w:p>
    <w:p w14:paraId="5AD5BB87" w14:textId="2AA6546D" w:rsidR="003075CA" w:rsidRPr="007371B5" w:rsidRDefault="003075CA" w:rsidP="003075CA">
      <w:pPr>
        <w:rPr>
          <w:rFonts w:ascii="Arial" w:hAnsi="Arial" w:cs="Arial"/>
          <w:b/>
          <w:bCs/>
          <w:color w:val="333333"/>
        </w:rPr>
      </w:pPr>
      <w:r w:rsidRPr="007371B5">
        <w:rPr>
          <w:rFonts w:ascii="Arial" w:hAnsi="Arial" w:cs="Arial"/>
          <w:b/>
          <w:bCs/>
          <w:color w:val="333333"/>
        </w:rPr>
        <w:t>IDP Oval team will assist you with the following:</w:t>
      </w:r>
    </w:p>
    <w:p w14:paraId="54880DC6" w14:textId="77777777" w:rsidR="003075CA" w:rsidRDefault="003075CA" w:rsidP="003075CA">
      <w:pPr>
        <w:pStyle w:val="ListParagraph"/>
        <w:numPr>
          <w:ilvl w:val="0"/>
          <w:numId w:val="9"/>
        </w:numPr>
        <w:rPr>
          <w:rFonts w:ascii="Arial" w:hAnsi="Arial" w:cs="Arial"/>
          <w:color w:val="333333"/>
        </w:rPr>
      </w:pPr>
      <w:r>
        <w:rPr>
          <w:rFonts w:ascii="Arial" w:hAnsi="Arial" w:cs="Arial"/>
          <w:color w:val="333333"/>
        </w:rPr>
        <w:t xml:space="preserve">Offers from Australian institutions </w:t>
      </w:r>
    </w:p>
    <w:p w14:paraId="028535B5" w14:textId="77777777" w:rsidR="003075CA" w:rsidRDefault="003075CA" w:rsidP="003075CA">
      <w:pPr>
        <w:pStyle w:val="ListParagraph"/>
        <w:numPr>
          <w:ilvl w:val="0"/>
          <w:numId w:val="9"/>
        </w:numPr>
        <w:rPr>
          <w:rFonts w:ascii="Arial" w:hAnsi="Arial" w:cs="Arial"/>
          <w:color w:val="333333"/>
        </w:rPr>
      </w:pPr>
      <w:r>
        <w:rPr>
          <w:rFonts w:ascii="Arial" w:hAnsi="Arial" w:cs="Arial"/>
          <w:color w:val="333333"/>
        </w:rPr>
        <w:t xml:space="preserve">Course selection and application </w:t>
      </w:r>
    </w:p>
    <w:p w14:paraId="4B6A0CE3" w14:textId="77777777" w:rsidR="003075CA" w:rsidRDefault="003075CA" w:rsidP="003075CA">
      <w:pPr>
        <w:pStyle w:val="ListParagraph"/>
        <w:numPr>
          <w:ilvl w:val="0"/>
          <w:numId w:val="9"/>
        </w:numPr>
        <w:rPr>
          <w:rFonts w:ascii="Arial" w:hAnsi="Arial" w:cs="Arial"/>
          <w:color w:val="333333"/>
        </w:rPr>
      </w:pPr>
      <w:r>
        <w:rPr>
          <w:rFonts w:ascii="Arial" w:hAnsi="Arial" w:cs="Arial"/>
          <w:color w:val="333333"/>
        </w:rPr>
        <w:t>Scholarship Selection and Application</w:t>
      </w:r>
    </w:p>
    <w:p w14:paraId="3E7D39C8" w14:textId="77777777" w:rsidR="003075CA" w:rsidRDefault="003075CA" w:rsidP="003075CA">
      <w:pPr>
        <w:pStyle w:val="ListParagraph"/>
        <w:numPr>
          <w:ilvl w:val="0"/>
          <w:numId w:val="9"/>
        </w:numPr>
        <w:rPr>
          <w:rFonts w:ascii="Arial" w:hAnsi="Arial" w:cs="Arial"/>
          <w:color w:val="333333"/>
        </w:rPr>
      </w:pPr>
      <w:r>
        <w:rPr>
          <w:rFonts w:ascii="Arial" w:hAnsi="Arial" w:cs="Arial"/>
          <w:color w:val="333333"/>
        </w:rPr>
        <w:t>Visa Application Guidance and Assistance</w:t>
      </w:r>
    </w:p>
    <w:p w14:paraId="37A034CD" w14:textId="77777777" w:rsidR="00042885" w:rsidRPr="00042885" w:rsidRDefault="00042885" w:rsidP="00042885">
      <w:pPr>
        <w:shd w:val="clear" w:color="auto" w:fill="FFFFFF"/>
        <w:spacing w:after="0" w:line="240" w:lineRule="auto"/>
        <w:textAlignment w:val="baseline"/>
        <w:rPr>
          <w:rFonts w:eastAsia="Times New Roman" w:cstheme="minorHAnsi"/>
        </w:rPr>
      </w:pPr>
      <w:r w:rsidRPr="00042885">
        <w:rPr>
          <w:rFonts w:eastAsia="Times New Roman" w:cstheme="minorHAnsi"/>
        </w:rPr>
        <w:t> </w:t>
      </w:r>
    </w:p>
    <w:p w14:paraId="18167E42" w14:textId="77777777" w:rsidR="00042885" w:rsidRDefault="00042885" w:rsidP="00042885">
      <w:pPr>
        <w:spacing w:after="0" w:line="240" w:lineRule="auto"/>
        <w:textAlignment w:val="baseline"/>
        <w:rPr>
          <w:rFonts w:eastAsia="Times New Roman" w:cstheme="minorHAnsi"/>
        </w:rPr>
      </w:pPr>
      <w:r w:rsidRPr="00042885">
        <w:rPr>
          <w:rFonts w:eastAsia="Times New Roman" w:cstheme="minorHAnsi"/>
          <w:b/>
          <w:bCs/>
          <w:shd w:val="clear" w:color="auto" w:fill="FFFF00"/>
        </w:rPr>
        <w:t>Event description:</w:t>
      </w:r>
      <w:r w:rsidRPr="00042885">
        <w:rPr>
          <w:rFonts w:eastAsia="Times New Roman" w:cstheme="minorHAnsi"/>
          <w:b/>
          <w:bCs/>
        </w:rPr>
        <w:t> </w:t>
      </w:r>
      <w:r w:rsidRPr="00042885">
        <w:rPr>
          <w:rFonts w:eastAsia="Times New Roman" w:cstheme="minorHAnsi"/>
        </w:rPr>
        <w:t> </w:t>
      </w:r>
    </w:p>
    <w:p w14:paraId="737DB8C0" w14:textId="77777777" w:rsidR="00C4138F" w:rsidRPr="00042885" w:rsidRDefault="00C4138F" w:rsidP="00042885">
      <w:pPr>
        <w:spacing w:after="0" w:line="240" w:lineRule="auto"/>
        <w:textAlignment w:val="baseline"/>
        <w:rPr>
          <w:rFonts w:eastAsia="Times New Roman" w:cstheme="minorHAnsi"/>
        </w:rPr>
      </w:pPr>
    </w:p>
    <w:p w14:paraId="7197493F" w14:textId="17DAD719" w:rsidR="00042885" w:rsidRPr="00042885" w:rsidRDefault="00C4138F" w:rsidP="00042885">
      <w:pPr>
        <w:spacing w:after="0" w:line="240" w:lineRule="auto"/>
        <w:textAlignment w:val="baseline"/>
        <w:rPr>
          <w:rFonts w:eastAsia="Times New Roman" w:cstheme="minorHAnsi"/>
        </w:rPr>
      </w:pPr>
      <w:r>
        <w:rPr>
          <w:rStyle w:val="normaltextrun"/>
          <w:rFonts w:ascii="Calibri" w:hAnsi="Calibri" w:cs="Calibri"/>
          <w:color w:val="000000"/>
          <w:shd w:val="clear" w:color="auto" w:fill="FFFFFF"/>
        </w:rPr>
        <w:t>Meet your certified IDP counsellor to help you with applying to your dream university in Australia for the upcoming intakes and get all your questions answered.</w:t>
      </w:r>
      <w:r w:rsidR="00042885" w:rsidRPr="00042885">
        <w:rPr>
          <w:rFonts w:eastAsia="Times New Roman" w:cstheme="minorHAnsi"/>
        </w:rPr>
        <w:t> </w:t>
      </w:r>
    </w:p>
    <w:p w14:paraId="5D5143EE" w14:textId="34DCEFBA" w:rsidR="00042885" w:rsidRPr="00042885" w:rsidRDefault="00042885" w:rsidP="00C4138F">
      <w:pPr>
        <w:spacing w:after="0" w:line="240" w:lineRule="auto"/>
        <w:textAlignment w:val="baseline"/>
        <w:rPr>
          <w:rFonts w:eastAsia="Times New Roman" w:cstheme="minorHAnsi"/>
        </w:rPr>
      </w:pPr>
      <w:r w:rsidRPr="00042885">
        <w:rPr>
          <w:rFonts w:eastAsia="Times New Roman" w:cstheme="minorHAnsi"/>
          <w:shd w:val="clear" w:color="auto" w:fill="FFFFFF"/>
        </w:rPr>
        <w:t> </w:t>
      </w:r>
      <w:r w:rsidRPr="00042885">
        <w:rPr>
          <w:rFonts w:eastAsia="Times New Roman" w:cstheme="minorHAnsi"/>
        </w:rPr>
        <w:t> </w:t>
      </w:r>
    </w:p>
    <w:p w14:paraId="11A7DE9A" w14:textId="2E112B45" w:rsidR="00042885" w:rsidRDefault="00042885" w:rsidP="00C4138F">
      <w:pPr>
        <w:tabs>
          <w:tab w:val="left" w:pos="1188"/>
        </w:tabs>
        <w:spacing w:after="0" w:line="240" w:lineRule="auto"/>
        <w:textAlignment w:val="baseline"/>
        <w:rPr>
          <w:rFonts w:eastAsia="Times New Roman" w:cstheme="minorHAnsi"/>
        </w:rPr>
      </w:pPr>
      <w:r w:rsidRPr="00042885">
        <w:rPr>
          <w:rFonts w:eastAsia="Times New Roman" w:cstheme="minorHAnsi"/>
        </w:rPr>
        <w:t> </w:t>
      </w:r>
      <w:r w:rsidR="00C4138F">
        <w:rPr>
          <w:rFonts w:eastAsia="Times New Roman" w:cstheme="minorHAnsi"/>
        </w:rPr>
        <w:tab/>
      </w:r>
    </w:p>
    <w:p w14:paraId="4DFC0B39" w14:textId="77777777" w:rsidR="00C4138F" w:rsidRDefault="00C4138F" w:rsidP="00C4138F">
      <w:pPr>
        <w:tabs>
          <w:tab w:val="left" w:pos="1188"/>
        </w:tabs>
        <w:spacing w:after="0" w:line="240" w:lineRule="auto"/>
        <w:textAlignment w:val="baseline"/>
        <w:rPr>
          <w:rFonts w:eastAsia="Times New Roman" w:cstheme="minorHAnsi"/>
        </w:rPr>
      </w:pPr>
    </w:p>
    <w:p w14:paraId="25608566" w14:textId="77777777" w:rsidR="00C4138F" w:rsidRDefault="00C4138F" w:rsidP="00C4138F">
      <w:pPr>
        <w:tabs>
          <w:tab w:val="left" w:pos="1188"/>
        </w:tabs>
        <w:spacing w:after="0" w:line="240" w:lineRule="auto"/>
        <w:textAlignment w:val="baseline"/>
        <w:rPr>
          <w:rFonts w:eastAsia="Times New Roman" w:cstheme="minorHAnsi"/>
        </w:rPr>
      </w:pPr>
    </w:p>
    <w:p w14:paraId="77308C93" w14:textId="77777777" w:rsidR="00C4138F" w:rsidRDefault="00C4138F" w:rsidP="00C4138F">
      <w:pPr>
        <w:tabs>
          <w:tab w:val="left" w:pos="1188"/>
        </w:tabs>
        <w:spacing w:after="0" w:line="240" w:lineRule="auto"/>
        <w:textAlignment w:val="baseline"/>
        <w:rPr>
          <w:rFonts w:eastAsia="Times New Roman" w:cstheme="minorHAnsi"/>
        </w:rPr>
      </w:pPr>
    </w:p>
    <w:p w14:paraId="0BC8E9E5" w14:textId="77777777" w:rsidR="00C4138F" w:rsidRDefault="00C4138F" w:rsidP="00C4138F">
      <w:pPr>
        <w:tabs>
          <w:tab w:val="left" w:pos="1188"/>
        </w:tabs>
        <w:spacing w:after="0" w:line="240" w:lineRule="auto"/>
        <w:textAlignment w:val="baseline"/>
        <w:rPr>
          <w:rFonts w:eastAsia="Times New Roman" w:cstheme="minorHAnsi"/>
        </w:rPr>
      </w:pPr>
    </w:p>
    <w:p w14:paraId="647F554C" w14:textId="77777777" w:rsidR="00C4138F" w:rsidRDefault="00C4138F" w:rsidP="00C4138F">
      <w:pPr>
        <w:tabs>
          <w:tab w:val="left" w:pos="1188"/>
        </w:tabs>
        <w:spacing w:after="0" w:line="240" w:lineRule="auto"/>
        <w:textAlignment w:val="baseline"/>
        <w:rPr>
          <w:rFonts w:eastAsia="Times New Roman" w:cstheme="minorHAnsi"/>
        </w:rPr>
      </w:pPr>
    </w:p>
    <w:p w14:paraId="61A94874" w14:textId="77777777" w:rsidR="00C4138F" w:rsidRDefault="00C4138F" w:rsidP="00C4138F">
      <w:pPr>
        <w:tabs>
          <w:tab w:val="left" w:pos="1188"/>
        </w:tabs>
        <w:spacing w:after="0" w:line="240" w:lineRule="auto"/>
        <w:textAlignment w:val="baseline"/>
        <w:rPr>
          <w:rFonts w:eastAsia="Times New Roman" w:cstheme="minorHAnsi"/>
        </w:rPr>
      </w:pPr>
    </w:p>
    <w:p w14:paraId="56EF4D15" w14:textId="77777777" w:rsidR="00C4138F" w:rsidRDefault="00C4138F" w:rsidP="00C4138F">
      <w:pPr>
        <w:tabs>
          <w:tab w:val="left" w:pos="1188"/>
        </w:tabs>
        <w:spacing w:after="0" w:line="240" w:lineRule="auto"/>
        <w:textAlignment w:val="baseline"/>
        <w:rPr>
          <w:rFonts w:eastAsia="Times New Roman" w:cstheme="minorHAnsi"/>
        </w:rPr>
      </w:pPr>
    </w:p>
    <w:p w14:paraId="2F8AD085" w14:textId="77777777" w:rsidR="00C4138F" w:rsidRDefault="00C4138F" w:rsidP="00C4138F">
      <w:pPr>
        <w:tabs>
          <w:tab w:val="left" w:pos="1188"/>
        </w:tabs>
        <w:spacing w:after="0" w:line="240" w:lineRule="auto"/>
        <w:textAlignment w:val="baseline"/>
        <w:rPr>
          <w:rFonts w:eastAsia="Times New Roman" w:cstheme="minorHAnsi"/>
        </w:rPr>
      </w:pPr>
    </w:p>
    <w:p w14:paraId="4F64944D" w14:textId="77777777" w:rsidR="00C4138F" w:rsidRDefault="00C4138F" w:rsidP="00C4138F">
      <w:pPr>
        <w:tabs>
          <w:tab w:val="left" w:pos="1188"/>
        </w:tabs>
        <w:spacing w:after="0" w:line="240" w:lineRule="auto"/>
        <w:textAlignment w:val="baseline"/>
        <w:rPr>
          <w:rFonts w:eastAsia="Times New Roman" w:cstheme="minorHAnsi"/>
        </w:rPr>
      </w:pPr>
    </w:p>
    <w:p w14:paraId="18883F1D" w14:textId="77777777" w:rsidR="00C4138F" w:rsidRDefault="00C4138F" w:rsidP="00C4138F">
      <w:pPr>
        <w:tabs>
          <w:tab w:val="left" w:pos="1188"/>
        </w:tabs>
        <w:spacing w:after="0" w:line="240" w:lineRule="auto"/>
        <w:textAlignment w:val="baseline"/>
        <w:rPr>
          <w:rFonts w:eastAsia="Times New Roman" w:cstheme="minorHAnsi"/>
        </w:rPr>
      </w:pPr>
    </w:p>
    <w:p w14:paraId="51862324" w14:textId="77777777" w:rsidR="00C4138F" w:rsidRDefault="00C4138F" w:rsidP="00C4138F">
      <w:pPr>
        <w:tabs>
          <w:tab w:val="left" w:pos="1188"/>
        </w:tabs>
        <w:spacing w:after="0" w:line="240" w:lineRule="auto"/>
        <w:textAlignment w:val="baseline"/>
        <w:rPr>
          <w:rFonts w:eastAsia="Times New Roman" w:cstheme="minorHAnsi"/>
        </w:rPr>
      </w:pPr>
    </w:p>
    <w:p w14:paraId="4FB6ACD1" w14:textId="77777777" w:rsidR="00C4138F" w:rsidRDefault="00C4138F" w:rsidP="00C4138F">
      <w:pPr>
        <w:tabs>
          <w:tab w:val="left" w:pos="1188"/>
        </w:tabs>
        <w:spacing w:after="0" w:line="240" w:lineRule="auto"/>
        <w:textAlignment w:val="baseline"/>
        <w:rPr>
          <w:rFonts w:eastAsia="Times New Roman" w:cstheme="minorHAnsi"/>
        </w:rPr>
      </w:pPr>
    </w:p>
    <w:p w14:paraId="4E576F04" w14:textId="77777777" w:rsidR="00C4138F" w:rsidRDefault="00C4138F" w:rsidP="00C4138F">
      <w:pPr>
        <w:tabs>
          <w:tab w:val="left" w:pos="1188"/>
        </w:tabs>
        <w:spacing w:after="0" w:line="240" w:lineRule="auto"/>
        <w:textAlignment w:val="baseline"/>
        <w:rPr>
          <w:rFonts w:eastAsia="Times New Roman" w:cstheme="minorHAnsi"/>
        </w:rPr>
      </w:pPr>
    </w:p>
    <w:p w14:paraId="4DFF446B" w14:textId="77777777" w:rsidR="00C4138F" w:rsidRDefault="00C4138F" w:rsidP="00C4138F">
      <w:pPr>
        <w:tabs>
          <w:tab w:val="left" w:pos="1188"/>
        </w:tabs>
        <w:spacing w:after="0" w:line="240" w:lineRule="auto"/>
        <w:textAlignment w:val="baseline"/>
        <w:rPr>
          <w:rFonts w:eastAsia="Times New Roman" w:cstheme="minorHAnsi"/>
        </w:rPr>
      </w:pPr>
    </w:p>
    <w:p w14:paraId="2E14874E" w14:textId="77777777" w:rsidR="00C4138F" w:rsidRDefault="00C4138F" w:rsidP="00C4138F">
      <w:pPr>
        <w:tabs>
          <w:tab w:val="left" w:pos="1188"/>
        </w:tabs>
        <w:spacing w:after="0" w:line="240" w:lineRule="auto"/>
        <w:textAlignment w:val="baseline"/>
        <w:rPr>
          <w:rFonts w:eastAsia="Times New Roman" w:cstheme="minorHAnsi"/>
        </w:rPr>
      </w:pPr>
    </w:p>
    <w:p w14:paraId="260373DE" w14:textId="77777777" w:rsidR="00C4138F" w:rsidRDefault="00C4138F" w:rsidP="00C4138F">
      <w:pPr>
        <w:tabs>
          <w:tab w:val="left" w:pos="1188"/>
        </w:tabs>
        <w:spacing w:after="0" w:line="240" w:lineRule="auto"/>
        <w:textAlignment w:val="baseline"/>
        <w:rPr>
          <w:rFonts w:eastAsia="Times New Roman" w:cstheme="minorHAnsi"/>
        </w:rPr>
      </w:pPr>
    </w:p>
    <w:p w14:paraId="01366906" w14:textId="77777777" w:rsidR="00C4138F" w:rsidRDefault="00C4138F" w:rsidP="00C4138F">
      <w:pPr>
        <w:tabs>
          <w:tab w:val="left" w:pos="1188"/>
        </w:tabs>
        <w:spacing w:after="0" w:line="240" w:lineRule="auto"/>
        <w:textAlignment w:val="baseline"/>
        <w:rPr>
          <w:rFonts w:eastAsia="Times New Roman" w:cstheme="minorHAnsi"/>
        </w:rPr>
      </w:pPr>
    </w:p>
    <w:p w14:paraId="68101B77" w14:textId="77777777" w:rsidR="00C4138F" w:rsidRPr="00042885" w:rsidRDefault="00C4138F" w:rsidP="00C4138F">
      <w:pPr>
        <w:tabs>
          <w:tab w:val="left" w:pos="1188"/>
        </w:tabs>
        <w:spacing w:after="0" w:line="240" w:lineRule="auto"/>
        <w:textAlignment w:val="baseline"/>
        <w:rPr>
          <w:rFonts w:eastAsia="Times New Roman" w:cstheme="minorHAnsi"/>
        </w:rPr>
      </w:pPr>
    </w:p>
    <w:p w14:paraId="701364F4" w14:textId="77777777" w:rsidR="00042885" w:rsidRPr="00042885" w:rsidRDefault="00042885" w:rsidP="00042885">
      <w:pPr>
        <w:spacing w:after="0" w:line="240" w:lineRule="auto"/>
        <w:textAlignment w:val="baseline"/>
        <w:rPr>
          <w:rFonts w:eastAsia="Times New Roman" w:cstheme="minorHAnsi"/>
        </w:rPr>
      </w:pPr>
      <w:r w:rsidRPr="00042885">
        <w:rPr>
          <w:rFonts w:eastAsia="Times New Roman" w:cstheme="minorHAnsi"/>
        </w:rPr>
        <w:t> </w:t>
      </w:r>
    </w:p>
    <w:p w14:paraId="3F5D751A" w14:textId="77777777" w:rsidR="00042885" w:rsidRPr="00042885" w:rsidRDefault="00042885" w:rsidP="00042885">
      <w:pPr>
        <w:spacing w:after="0" w:line="240" w:lineRule="auto"/>
        <w:textAlignment w:val="baseline"/>
        <w:rPr>
          <w:rFonts w:eastAsia="Times New Roman" w:cstheme="minorHAnsi"/>
        </w:rPr>
      </w:pPr>
      <w:r w:rsidRPr="00042885">
        <w:rPr>
          <w:rFonts w:eastAsia="Times New Roman" w:cstheme="minorHAnsi"/>
          <w:b/>
          <w:bCs/>
          <w:shd w:val="clear" w:color="auto" w:fill="FFFF00"/>
        </w:rPr>
        <w:t>Subjects:</w:t>
      </w:r>
      <w:r w:rsidRPr="00042885">
        <w:rPr>
          <w:rFonts w:eastAsia="Times New Roman" w:cstheme="minorHAnsi"/>
          <w:b/>
          <w:bCs/>
        </w:rPr>
        <w:t> </w:t>
      </w:r>
      <w:r w:rsidRPr="00042885">
        <w:rPr>
          <w:rFonts w:eastAsia="Times New Roman" w:cstheme="minorHAnsi"/>
        </w:rPr>
        <w:t> </w:t>
      </w:r>
    </w:p>
    <w:p w14:paraId="0FBE7295" w14:textId="77777777" w:rsidR="00D71697" w:rsidRPr="006401B3" w:rsidRDefault="00D71697" w:rsidP="00042885">
      <w:pPr>
        <w:spacing w:after="0" w:line="240" w:lineRule="auto"/>
        <w:textAlignment w:val="baseline"/>
        <w:rPr>
          <w:rFonts w:eastAsia="Times New Roman" w:cstheme="minorHAnsi"/>
          <w:b/>
          <w:bCs/>
        </w:rPr>
      </w:pPr>
    </w:p>
    <w:p w14:paraId="3D4459D7" w14:textId="12AD9EFF" w:rsidR="00042885" w:rsidRPr="00042885" w:rsidRDefault="00C4138F" w:rsidP="00042885">
      <w:pPr>
        <w:spacing w:after="0" w:line="240" w:lineRule="auto"/>
        <w:textAlignment w:val="baseline"/>
        <w:rPr>
          <w:rFonts w:eastAsia="Times New Roman" w:cstheme="minorHAnsi"/>
        </w:rPr>
      </w:pPr>
      <w:r>
        <w:rPr>
          <w:rStyle w:val="normaltextrun"/>
          <w:rFonts w:ascii="Calibri" w:hAnsi="Calibri" w:cs="Calibri"/>
          <w:color w:val="000000"/>
          <w:shd w:val="clear" w:color="auto" w:fill="FFFFFF"/>
        </w:rPr>
        <w:t>Meet the experts &amp; apply to your dream university in Australia!</w:t>
      </w:r>
      <w:r>
        <w:rPr>
          <w:rStyle w:val="eop"/>
          <w:rFonts w:ascii="Calibri" w:hAnsi="Calibri" w:cs="Calibri"/>
          <w:color w:val="000000"/>
          <w:shd w:val="clear" w:color="auto" w:fill="FFFFFF"/>
        </w:rPr>
        <w:t> </w:t>
      </w:r>
      <w:r w:rsidR="00042885" w:rsidRPr="00042885">
        <w:rPr>
          <w:rFonts w:eastAsia="Times New Roman" w:cstheme="minorHAnsi"/>
        </w:rPr>
        <w:t> </w:t>
      </w:r>
    </w:p>
    <w:p w14:paraId="02375DA8" w14:textId="47DC6442" w:rsidR="00042885" w:rsidRPr="006401B3" w:rsidRDefault="00042885" w:rsidP="00042885">
      <w:pPr>
        <w:spacing w:after="0" w:line="240" w:lineRule="auto"/>
        <w:textAlignment w:val="baseline"/>
        <w:rPr>
          <w:rFonts w:eastAsia="Times New Roman" w:cstheme="minorHAnsi"/>
        </w:rPr>
      </w:pPr>
      <w:r w:rsidRPr="00042885">
        <w:rPr>
          <w:rFonts w:eastAsia="Times New Roman" w:cstheme="minorHAnsi"/>
          <w:b/>
          <w:bCs/>
          <w:shd w:val="clear" w:color="auto" w:fill="FFFF00"/>
        </w:rPr>
        <w:t>Body:</w:t>
      </w:r>
      <w:r w:rsidRPr="00042885">
        <w:rPr>
          <w:rFonts w:eastAsia="Times New Roman" w:cstheme="minorHAnsi"/>
          <w:b/>
          <w:bCs/>
        </w:rPr>
        <w:t> </w:t>
      </w:r>
      <w:r w:rsidRPr="00042885">
        <w:rPr>
          <w:rFonts w:eastAsia="Times New Roman" w:cstheme="minorHAnsi"/>
        </w:rPr>
        <w:t> </w:t>
      </w:r>
    </w:p>
    <w:p w14:paraId="6CFF1DBA" w14:textId="77777777" w:rsidR="006642B0" w:rsidRPr="00042885" w:rsidRDefault="006642B0" w:rsidP="00042885">
      <w:pPr>
        <w:spacing w:after="0" w:line="240" w:lineRule="auto"/>
        <w:textAlignment w:val="baseline"/>
        <w:rPr>
          <w:rFonts w:eastAsia="Times New Roman" w:cstheme="minorHAnsi"/>
        </w:rPr>
      </w:pPr>
    </w:p>
    <w:p w14:paraId="75F1797C" w14:textId="77777777" w:rsidR="00E04E48" w:rsidRDefault="00E04E48" w:rsidP="00042885">
      <w:pPr>
        <w:spacing w:after="0" w:line="240" w:lineRule="auto"/>
        <w:textAlignment w:val="baseline"/>
        <w:rPr>
          <w:rStyle w:val="eop"/>
          <w:rFonts w:ascii="Calibri" w:hAnsi="Calibri" w:cs="Calibri"/>
          <w:color w:val="000000"/>
          <w:shd w:val="clear" w:color="auto" w:fill="FFFFFF"/>
        </w:rPr>
      </w:pPr>
      <w:r>
        <w:rPr>
          <w:rStyle w:val="normaltextrun"/>
          <w:rFonts w:ascii="Calibri" w:hAnsi="Calibri" w:cs="Calibri"/>
          <w:color w:val="000000"/>
          <w:shd w:val="clear" w:color="auto" w:fill="FFFFFF"/>
        </w:rPr>
        <w:t>Are you dreaming of becoming an international student at one of the leading universities in Australia? If yes, we can assure you that this is the best decision that you will ever make and that it will pay off in spades for you in the years to come, both professionally and personally.</w:t>
      </w:r>
      <w:r>
        <w:rPr>
          <w:rStyle w:val="eop"/>
          <w:rFonts w:ascii="Calibri" w:hAnsi="Calibri" w:cs="Calibri"/>
          <w:color w:val="000000"/>
          <w:shd w:val="clear" w:color="auto" w:fill="FFFFFF"/>
        </w:rPr>
        <w:t> </w:t>
      </w:r>
    </w:p>
    <w:p w14:paraId="1111D0FA" w14:textId="1875B019" w:rsidR="00042885" w:rsidRPr="00042885" w:rsidRDefault="00042885" w:rsidP="00042885">
      <w:pPr>
        <w:spacing w:after="0" w:line="240" w:lineRule="auto"/>
        <w:textAlignment w:val="baseline"/>
        <w:rPr>
          <w:rFonts w:eastAsia="Times New Roman" w:cstheme="minorHAnsi"/>
        </w:rPr>
      </w:pPr>
      <w:r w:rsidRPr="00042885">
        <w:rPr>
          <w:rFonts w:eastAsia="Times New Roman" w:cstheme="minorHAnsi"/>
        </w:rPr>
        <w:t> </w:t>
      </w:r>
    </w:p>
    <w:p w14:paraId="738AD112" w14:textId="77777777" w:rsidR="00042885" w:rsidRPr="00042885" w:rsidRDefault="00042885" w:rsidP="00042885">
      <w:pPr>
        <w:spacing w:after="0" w:line="240" w:lineRule="auto"/>
        <w:jc w:val="center"/>
        <w:textAlignment w:val="baseline"/>
        <w:rPr>
          <w:rFonts w:eastAsia="Times New Roman" w:cstheme="minorHAnsi"/>
        </w:rPr>
      </w:pPr>
      <w:r w:rsidRPr="00042885">
        <w:rPr>
          <w:rFonts w:eastAsia="Times New Roman" w:cstheme="minorHAnsi"/>
          <w:b/>
          <w:bCs/>
          <w:shd w:val="clear" w:color="auto" w:fill="FFFF00"/>
        </w:rPr>
        <w:t>Register now!</w:t>
      </w:r>
      <w:r w:rsidRPr="00042885">
        <w:rPr>
          <w:rFonts w:eastAsia="Times New Roman" w:cstheme="minorHAnsi"/>
        </w:rPr>
        <w:t> </w:t>
      </w:r>
    </w:p>
    <w:p w14:paraId="2F839FF8" w14:textId="77777777" w:rsidR="00042885" w:rsidRPr="00042885" w:rsidRDefault="00042885" w:rsidP="00042885">
      <w:pPr>
        <w:shd w:val="clear" w:color="auto" w:fill="FFFFFF"/>
        <w:spacing w:after="0" w:line="240" w:lineRule="auto"/>
        <w:textAlignment w:val="baseline"/>
        <w:rPr>
          <w:rFonts w:eastAsia="Times New Roman" w:cstheme="minorHAnsi"/>
        </w:rPr>
      </w:pPr>
      <w:r w:rsidRPr="00042885">
        <w:rPr>
          <w:rFonts w:eastAsia="Times New Roman" w:cstheme="minorHAnsi"/>
        </w:rPr>
        <w:t> </w:t>
      </w:r>
    </w:p>
    <w:p w14:paraId="41139EB7" w14:textId="77777777" w:rsidR="00C4138F" w:rsidRPr="007371B5" w:rsidRDefault="00C4138F" w:rsidP="00C4138F">
      <w:pPr>
        <w:rPr>
          <w:rFonts w:ascii="Arial" w:hAnsi="Arial" w:cs="Arial"/>
          <w:b/>
          <w:bCs/>
          <w:color w:val="333333"/>
        </w:rPr>
      </w:pPr>
      <w:r w:rsidRPr="007371B5">
        <w:rPr>
          <w:rFonts w:ascii="Arial" w:hAnsi="Arial" w:cs="Arial"/>
          <w:b/>
          <w:bCs/>
          <w:color w:val="333333"/>
        </w:rPr>
        <w:t>IDP Oval team will assist you with the following:</w:t>
      </w:r>
    </w:p>
    <w:p w14:paraId="28BC9B8A" w14:textId="77777777" w:rsidR="00C4138F" w:rsidRDefault="00C4138F" w:rsidP="00C4138F">
      <w:pPr>
        <w:pStyle w:val="ListParagraph"/>
        <w:numPr>
          <w:ilvl w:val="0"/>
          <w:numId w:val="9"/>
        </w:numPr>
        <w:rPr>
          <w:rFonts w:ascii="Arial" w:hAnsi="Arial" w:cs="Arial"/>
          <w:color w:val="333333"/>
        </w:rPr>
      </w:pPr>
      <w:r>
        <w:rPr>
          <w:rFonts w:ascii="Arial" w:hAnsi="Arial" w:cs="Arial"/>
          <w:color w:val="333333"/>
        </w:rPr>
        <w:t xml:space="preserve">Offers from Australian institutions </w:t>
      </w:r>
    </w:p>
    <w:p w14:paraId="66A7B46E" w14:textId="77777777" w:rsidR="00C4138F" w:rsidRDefault="00C4138F" w:rsidP="00C4138F">
      <w:pPr>
        <w:pStyle w:val="ListParagraph"/>
        <w:numPr>
          <w:ilvl w:val="0"/>
          <w:numId w:val="9"/>
        </w:numPr>
        <w:rPr>
          <w:rFonts w:ascii="Arial" w:hAnsi="Arial" w:cs="Arial"/>
          <w:color w:val="333333"/>
        </w:rPr>
      </w:pPr>
      <w:r>
        <w:rPr>
          <w:rFonts w:ascii="Arial" w:hAnsi="Arial" w:cs="Arial"/>
          <w:color w:val="333333"/>
        </w:rPr>
        <w:t xml:space="preserve">Course selection and application </w:t>
      </w:r>
    </w:p>
    <w:p w14:paraId="4AC1BBBF" w14:textId="77777777" w:rsidR="00C4138F" w:rsidRDefault="00C4138F" w:rsidP="00C4138F">
      <w:pPr>
        <w:pStyle w:val="ListParagraph"/>
        <w:numPr>
          <w:ilvl w:val="0"/>
          <w:numId w:val="9"/>
        </w:numPr>
        <w:rPr>
          <w:rFonts w:ascii="Arial" w:hAnsi="Arial" w:cs="Arial"/>
          <w:color w:val="333333"/>
        </w:rPr>
      </w:pPr>
      <w:r>
        <w:rPr>
          <w:rFonts w:ascii="Arial" w:hAnsi="Arial" w:cs="Arial"/>
          <w:color w:val="333333"/>
        </w:rPr>
        <w:t>Scholarship Selection and Application</w:t>
      </w:r>
    </w:p>
    <w:p w14:paraId="054C7BC9" w14:textId="77777777" w:rsidR="00C4138F" w:rsidRDefault="00C4138F" w:rsidP="00C4138F">
      <w:pPr>
        <w:pStyle w:val="ListParagraph"/>
        <w:numPr>
          <w:ilvl w:val="0"/>
          <w:numId w:val="9"/>
        </w:numPr>
        <w:rPr>
          <w:rFonts w:ascii="Arial" w:hAnsi="Arial" w:cs="Arial"/>
          <w:color w:val="333333"/>
        </w:rPr>
      </w:pPr>
      <w:r>
        <w:rPr>
          <w:rFonts w:ascii="Arial" w:hAnsi="Arial" w:cs="Arial"/>
          <w:color w:val="333333"/>
        </w:rPr>
        <w:t>Visa Application Guidance and Assistance</w:t>
      </w:r>
    </w:p>
    <w:p w14:paraId="031F3D59" w14:textId="575EF992" w:rsidR="00042885" w:rsidRPr="006401B3" w:rsidRDefault="00042885" w:rsidP="00042885">
      <w:pPr>
        <w:spacing w:after="0" w:line="240" w:lineRule="auto"/>
        <w:textAlignment w:val="baseline"/>
        <w:rPr>
          <w:rFonts w:eastAsia="Times New Roman" w:cstheme="minorHAnsi"/>
        </w:rPr>
      </w:pPr>
      <w:r w:rsidRPr="00042885">
        <w:rPr>
          <w:rFonts w:eastAsia="Times New Roman" w:cstheme="minorHAnsi"/>
          <w:lang w:val="en-GB"/>
        </w:rPr>
        <w:t xml:space="preserve">Build a better future with IDP! </w:t>
      </w:r>
      <w:r w:rsidRPr="00042885">
        <w:rPr>
          <w:rFonts w:eastAsia="Times New Roman" w:cstheme="minorHAnsi"/>
          <w:b/>
          <w:bCs/>
          <w:u w:val="single"/>
          <w:lang w:val="en-GB"/>
        </w:rPr>
        <w:t>Register now to meet an expert!</w:t>
      </w:r>
      <w:r w:rsidRPr="00042885">
        <w:rPr>
          <w:rFonts w:eastAsia="Times New Roman" w:cstheme="minorHAnsi"/>
          <w:lang w:val="en-GB"/>
        </w:rPr>
        <w:t>  </w:t>
      </w:r>
      <w:r w:rsidRPr="00042885">
        <w:rPr>
          <w:rFonts w:eastAsia="Times New Roman" w:cstheme="minorHAnsi"/>
        </w:rPr>
        <w:t> </w:t>
      </w:r>
    </w:p>
    <w:p w14:paraId="719943F5" w14:textId="1FD0F9C1" w:rsidR="00346D1A" w:rsidRPr="006401B3" w:rsidRDefault="00346D1A" w:rsidP="00042885">
      <w:pPr>
        <w:spacing w:after="0" w:line="240" w:lineRule="auto"/>
        <w:textAlignment w:val="baseline"/>
        <w:rPr>
          <w:rFonts w:eastAsia="Times New Roman" w:cstheme="minorHAnsi"/>
        </w:rPr>
      </w:pPr>
    </w:p>
    <w:p w14:paraId="2F0A1C62" w14:textId="264C1BDA" w:rsidR="00346D1A" w:rsidRPr="006401B3" w:rsidRDefault="00346D1A" w:rsidP="00042885">
      <w:pPr>
        <w:spacing w:after="0" w:line="240" w:lineRule="auto"/>
        <w:textAlignment w:val="baseline"/>
        <w:rPr>
          <w:rFonts w:eastAsia="Times New Roman" w:cstheme="minorHAnsi"/>
        </w:rPr>
      </w:pPr>
      <w:r w:rsidRPr="006401B3">
        <w:rPr>
          <w:rFonts w:eastAsia="Times New Roman" w:cstheme="minorHAnsi"/>
          <w:highlight w:val="yellow"/>
        </w:rPr>
        <w:t>Reminder</w:t>
      </w:r>
    </w:p>
    <w:p w14:paraId="50D53A68" w14:textId="1F2E9B2C" w:rsidR="00346D1A" w:rsidRPr="006401B3" w:rsidRDefault="00346D1A" w:rsidP="00042885">
      <w:pPr>
        <w:spacing w:after="0" w:line="240" w:lineRule="auto"/>
        <w:textAlignment w:val="baseline"/>
        <w:rPr>
          <w:rFonts w:eastAsia="Times New Roman" w:cstheme="minorHAnsi"/>
        </w:rPr>
      </w:pPr>
    </w:p>
    <w:p w14:paraId="2D8F4367" w14:textId="75FA5459" w:rsidR="00346D1A" w:rsidRPr="00C4138F" w:rsidRDefault="00C4138F" w:rsidP="00346D1A">
      <w:pPr>
        <w:textAlignment w:val="baseline"/>
        <w:rPr>
          <w:rFonts w:eastAsia="Times New Roman" w:cstheme="minorHAnsi"/>
          <w:b/>
          <w:bCs/>
          <w:color w:val="1A2026"/>
        </w:rPr>
      </w:pPr>
      <w:proofErr w:type="spellStart"/>
      <w:r>
        <w:rPr>
          <w:rFonts w:eastAsia="Times New Roman" w:cstheme="minorHAnsi"/>
          <w:b/>
          <w:bCs/>
        </w:rPr>
        <w:t>Suject</w:t>
      </w:r>
      <w:proofErr w:type="spellEnd"/>
      <w:r w:rsidR="00346D1A" w:rsidRPr="00C4138F">
        <w:rPr>
          <w:rFonts w:eastAsia="Times New Roman" w:cstheme="minorHAnsi"/>
          <w:b/>
          <w:bCs/>
        </w:rPr>
        <w:t xml:space="preserve">: </w:t>
      </w:r>
      <w:r>
        <w:rPr>
          <w:rStyle w:val="normaltextrun"/>
          <w:rFonts w:ascii="Calibri" w:hAnsi="Calibri" w:cs="Calibri"/>
          <w:color w:val="000000"/>
          <w:shd w:val="clear" w:color="auto" w:fill="FFFFFF"/>
        </w:rPr>
        <w:t>You deserve to make it to your dream university in Australia! Join Australia open day!</w:t>
      </w:r>
      <w:r>
        <w:rPr>
          <w:rStyle w:val="eop"/>
          <w:rFonts w:ascii="Calibri" w:hAnsi="Calibri" w:cs="Calibri"/>
          <w:color w:val="000000"/>
          <w:shd w:val="clear" w:color="auto" w:fill="FFFFFF"/>
        </w:rPr>
        <w:t> </w:t>
      </w:r>
    </w:p>
    <w:p w14:paraId="5993A131" w14:textId="77777777" w:rsidR="00C4138F" w:rsidRDefault="00C4138F" w:rsidP="00C4138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Speed up and book your appointment with your IDP Certified Counsellor to help you with all the steps to make it to your dream university in Australia.</w:t>
      </w:r>
      <w:r>
        <w:rPr>
          <w:rStyle w:val="eop"/>
          <w:rFonts w:ascii="Calibri" w:hAnsi="Calibri" w:cs="Calibri"/>
          <w:sz w:val="22"/>
          <w:szCs w:val="22"/>
        </w:rPr>
        <w:t> </w:t>
      </w:r>
    </w:p>
    <w:p w14:paraId="0F9BBA8F" w14:textId="77777777" w:rsidR="00C4138F" w:rsidRDefault="00C4138F" w:rsidP="00C4138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4BAF0EC" w14:textId="317FA9F1" w:rsidR="00287193" w:rsidRDefault="00C4138F" w:rsidP="008230F4">
      <w:pPr>
        <w:spacing w:after="0" w:line="240" w:lineRule="auto"/>
        <w:textAlignment w:val="baseline"/>
        <w:rPr>
          <w:rStyle w:val="normaltextrun"/>
          <w:color w:val="252525"/>
        </w:rPr>
      </w:pPr>
      <w:r>
        <w:rPr>
          <w:rStyle w:val="normaltextrun"/>
          <w:rFonts w:ascii="Calibri" w:hAnsi="Calibri" w:cs="Calibri"/>
          <w:color w:val="252525"/>
        </w:rPr>
        <w:t>Get in touch with</w:t>
      </w:r>
      <w:r>
        <w:rPr>
          <w:rStyle w:val="normaltextrun"/>
          <w:color w:val="252525"/>
        </w:rPr>
        <w:t xml:space="preserve"> your counsellor on April 29 from 4:00 to 6:00 PM. (Jordan Time) at the IDP Oval Office.</w:t>
      </w:r>
    </w:p>
    <w:p w14:paraId="012D96DD" w14:textId="77777777" w:rsidR="006A3D28" w:rsidRDefault="006A3D28" w:rsidP="008230F4">
      <w:pPr>
        <w:spacing w:after="0" w:line="240" w:lineRule="auto"/>
        <w:textAlignment w:val="baseline"/>
        <w:rPr>
          <w:rStyle w:val="normaltextrun"/>
          <w:color w:val="252525"/>
        </w:rPr>
      </w:pPr>
    </w:p>
    <w:p w14:paraId="30D0ECEC" w14:textId="43C14730" w:rsidR="002A7B14" w:rsidRPr="00042885" w:rsidRDefault="002A7B14" w:rsidP="002A7B14">
      <w:pPr>
        <w:spacing w:after="0" w:line="240" w:lineRule="auto"/>
        <w:jc w:val="center"/>
        <w:textAlignment w:val="baseline"/>
        <w:rPr>
          <w:rFonts w:eastAsia="Times New Roman" w:cstheme="minorHAnsi"/>
        </w:rPr>
      </w:pPr>
      <w:r w:rsidRPr="00042885">
        <w:rPr>
          <w:rFonts w:eastAsia="Times New Roman" w:cstheme="minorHAnsi"/>
          <w:b/>
          <w:bCs/>
          <w:shd w:val="clear" w:color="auto" w:fill="FFFF00"/>
        </w:rPr>
        <w:t>Register now!</w:t>
      </w:r>
      <w:r w:rsidRPr="00042885">
        <w:rPr>
          <w:rFonts w:eastAsia="Times New Roman" w:cstheme="minorHAnsi"/>
        </w:rPr>
        <w:t> </w:t>
      </w:r>
    </w:p>
    <w:p w14:paraId="5A1DF0CD" w14:textId="77777777" w:rsidR="002A7B14" w:rsidRPr="00042885" w:rsidRDefault="002A7B14" w:rsidP="002A7B14">
      <w:pPr>
        <w:shd w:val="clear" w:color="auto" w:fill="FFFFFF"/>
        <w:spacing w:after="0" w:line="240" w:lineRule="auto"/>
        <w:textAlignment w:val="baseline"/>
        <w:rPr>
          <w:rFonts w:eastAsia="Times New Roman" w:cstheme="minorHAnsi"/>
        </w:rPr>
      </w:pPr>
      <w:r w:rsidRPr="00042885">
        <w:rPr>
          <w:rFonts w:eastAsia="Times New Roman" w:cstheme="minorHAnsi"/>
        </w:rPr>
        <w:t> </w:t>
      </w:r>
    </w:p>
    <w:p w14:paraId="1BCA2228" w14:textId="77777777" w:rsidR="00C4138F" w:rsidRPr="007371B5" w:rsidRDefault="002A7B14" w:rsidP="00C4138F">
      <w:pPr>
        <w:rPr>
          <w:rFonts w:ascii="Arial" w:hAnsi="Arial" w:cs="Arial"/>
          <w:b/>
          <w:bCs/>
          <w:color w:val="333333"/>
        </w:rPr>
      </w:pPr>
      <w:r w:rsidRPr="00042885">
        <w:rPr>
          <w:rFonts w:eastAsia="Times New Roman" w:cstheme="minorHAnsi"/>
        </w:rPr>
        <w:t> </w:t>
      </w:r>
      <w:r w:rsidR="00C4138F" w:rsidRPr="007371B5">
        <w:rPr>
          <w:rFonts w:ascii="Arial" w:hAnsi="Arial" w:cs="Arial"/>
          <w:b/>
          <w:bCs/>
          <w:color w:val="333333"/>
        </w:rPr>
        <w:t>IDP Oval team will assist you with the following:</w:t>
      </w:r>
    </w:p>
    <w:p w14:paraId="348D0BA2" w14:textId="77777777" w:rsidR="00C4138F" w:rsidRDefault="00C4138F" w:rsidP="00C4138F">
      <w:pPr>
        <w:pStyle w:val="ListParagraph"/>
        <w:numPr>
          <w:ilvl w:val="0"/>
          <w:numId w:val="9"/>
        </w:numPr>
        <w:rPr>
          <w:rFonts w:ascii="Arial" w:hAnsi="Arial" w:cs="Arial"/>
          <w:color w:val="333333"/>
        </w:rPr>
      </w:pPr>
      <w:r>
        <w:rPr>
          <w:rFonts w:ascii="Arial" w:hAnsi="Arial" w:cs="Arial"/>
          <w:color w:val="333333"/>
        </w:rPr>
        <w:t xml:space="preserve">Offers from Australian institutions </w:t>
      </w:r>
    </w:p>
    <w:p w14:paraId="22041B0C" w14:textId="77777777" w:rsidR="00C4138F" w:rsidRDefault="00C4138F" w:rsidP="00C4138F">
      <w:pPr>
        <w:pStyle w:val="ListParagraph"/>
        <w:numPr>
          <w:ilvl w:val="0"/>
          <w:numId w:val="9"/>
        </w:numPr>
        <w:rPr>
          <w:rFonts w:ascii="Arial" w:hAnsi="Arial" w:cs="Arial"/>
          <w:color w:val="333333"/>
        </w:rPr>
      </w:pPr>
      <w:r>
        <w:rPr>
          <w:rFonts w:ascii="Arial" w:hAnsi="Arial" w:cs="Arial"/>
          <w:color w:val="333333"/>
        </w:rPr>
        <w:t xml:space="preserve">Course selection and application </w:t>
      </w:r>
    </w:p>
    <w:p w14:paraId="128E62FE" w14:textId="77777777" w:rsidR="00C4138F" w:rsidRDefault="00C4138F" w:rsidP="00C4138F">
      <w:pPr>
        <w:pStyle w:val="ListParagraph"/>
        <w:numPr>
          <w:ilvl w:val="0"/>
          <w:numId w:val="9"/>
        </w:numPr>
        <w:rPr>
          <w:rFonts w:ascii="Arial" w:hAnsi="Arial" w:cs="Arial"/>
          <w:color w:val="333333"/>
        </w:rPr>
      </w:pPr>
      <w:r>
        <w:rPr>
          <w:rFonts w:ascii="Arial" w:hAnsi="Arial" w:cs="Arial"/>
          <w:color w:val="333333"/>
        </w:rPr>
        <w:t>Scholarship Selection and Application</w:t>
      </w:r>
    </w:p>
    <w:p w14:paraId="748CA738" w14:textId="4E56565F" w:rsidR="002A7B14" w:rsidRPr="00C4138F" w:rsidRDefault="00C4138F" w:rsidP="00C4138F">
      <w:pPr>
        <w:pStyle w:val="ListParagraph"/>
        <w:numPr>
          <w:ilvl w:val="0"/>
          <w:numId w:val="9"/>
        </w:numPr>
        <w:rPr>
          <w:rFonts w:ascii="Arial" w:hAnsi="Arial" w:cs="Arial"/>
          <w:color w:val="333333"/>
        </w:rPr>
      </w:pPr>
      <w:r>
        <w:rPr>
          <w:rFonts w:ascii="Arial" w:hAnsi="Arial" w:cs="Arial"/>
          <w:color w:val="333333"/>
        </w:rPr>
        <w:t>Visa Application Guidance and Assistance</w:t>
      </w:r>
    </w:p>
    <w:p w14:paraId="77CB874E" w14:textId="77777777" w:rsidR="002A7B14" w:rsidRPr="006401B3" w:rsidRDefault="002A7B14" w:rsidP="002A7B14">
      <w:pPr>
        <w:rPr>
          <w:rFonts w:cstheme="minorHAnsi"/>
          <w:bCs/>
          <w:iCs/>
          <w:lang w:val="en-GB"/>
        </w:rPr>
      </w:pPr>
    </w:p>
    <w:p w14:paraId="5612C55A" w14:textId="77777777" w:rsidR="002A7B14" w:rsidRPr="006401B3" w:rsidRDefault="002A7B14" w:rsidP="002A7B14">
      <w:pPr>
        <w:spacing w:after="0" w:line="240" w:lineRule="auto"/>
        <w:textAlignment w:val="baseline"/>
        <w:rPr>
          <w:rFonts w:eastAsia="Times New Roman" w:cstheme="minorHAnsi"/>
        </w:rPr>
      </w:pPr>
      <w:r w:rsidRPr="00042885">
        <w:rPr>
          <w:rFonts w:eastAsia="Times New Roman" w:cstheme="minorHAnsi"/>
          <w:lang w:val="en-GB"/>
        </w:rPr>
        <w:t xml:space="preserve">Build a better future with IDP! </w:t>
      </w:r>
      <w:r w:rsidRPr="00042885">
        <w:rPr>
          <w:rFonts w:eastAsia="Times New Roman" w:cstheme="minorHAnsi"/>
          <w:b/>
          <w:bCs/>
          <w:u w:val="single"/>
          <w:lang w:val="en-GB"/>
        </w:rPr>
        <w:t>Register now to meet an expert!</w:t>
      </w:r>
      <w:r w:rsidRPr="00042885">
        <w:rPr>
          <w:rFonts w:eastAsia="Times New Roman" w:cstheme="minorHAnsi"/>
          <w:lang w:val="en-GB"/>
        </w:rPr>
        <w:t>  </w:t>
      </w:r>
      <w:r w:rsidRPr="00042885">
        <w:rPr>
          <w:rFonts w:eastAsia="Times New Roman" w:cstheme="minorHAnsi"/>
        </w:rPr>
        <w:t> </w:t>
      </w:r>
    </w:p>
    <w:p w14:paraId="6AA64D98" w14:textId="77777777" w:rsidR="00042885" w:rsidRPr="006401B3" w:rsidRDefault="00042885">
      <w:pPr>
        <w:rPr>
          <w:rFonts w:cstheme="minorHAnsi"/>
        </w:rPr>
      </w:pPr>
    </w:p>
    <w:sectPr w:rsidR="00042885" w:rsidRPr="00640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uenos Aires TTF">
    <w:altName w:val="Calibri"/>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4658"/>
    <w:multiLevelType w:val="multilevel"/>
    <w:tmpl w:val="D0D6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92DEA"/>
    <w:multiLevelType w:val="hybridMultilevel"/>
    <w:tmpl w:val="5A6661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1C30F9"/>
    <w:multiLevelType w:val="multilevel"/>
    <w:tmpl w:val="F92C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3B4477"/>
    <w:multiLevelType w:val="multilevel"/>
    <w:tmpl w:val="7AE2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052FEF"/>
    <w:multiLevelType w:val="multilevel"/>
    <w:tmpl w:val="1F0A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065B8"/>
    <w:multiLevelType w:val="multilevel"/>
    <w:tmpl w:val="4272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943D06"/>
    <w:multiLevelType w:val="multilevel"/>
    <w:tmpl w:val="8F1C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F909DA"/>
    <w:multiLevelType w:val="multilevel"/>
    <w:tmpl w:val="58E0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3221F9"/>
    <w:multiLevelType w:val="multilevel"/>
    <w:tmpl w:val="F186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9024397">
    <w:abstractNumId w:val="8"/>
  </w:num>
  <w:num w:numId="2" w16cid:durableId="1562060422">
    <w:abstractNumId w:val="7"/>
  </w:num>
  <w:num w:numId="3" w16cid:durableId="544097374">
    <w:abstractNumId w:val="3"/>
  </w:num>
  <w:num w:numId="4" w16cid:durableId="191069471">
    <w:abstractNumId w:val="5"/>
  </w:num>
  <w:num w:numId="5" w16cid:durableId="1621716094">
    <w:abstractNumId w:val="2"/>
  </w:num>
  <w:num w:numId="6" w16cid:durableId="1682854214">
    <w:abstractNumId w:val="6"/>
  </w:num>
  <w:num w:numId="7" w16cid:durableId="784735174">
    <w:abstractNumId w:val="0"/>
  </w:num>
  <w:num w:numId="8" w16cid:durableId="608975050">
    <w:abstractNumId w:val="4"/>
  </w:num>
  <w:num w:numId="9" w16cid:durableId="1583682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98"/>
    <w:rsid w:val="00042885"/>
    <w:rsid w:val="001D3669"/>
    <w:rsid w:val="00287193"/>
    <w:rsid w:val="002A7B14"/>
    <w:rsid w:val="003075CA"/>
    <w:rsid w:val="00346D1A"/>
    <w:rsid w:val="00372AC0"/>
    <w:rsid w:val="006401B3"/>
    <w:rsid w:val="00641F84"/>
    <w:rsid w:val="006642B0"/>
    <w:rsid w:val="0066633C"/>
    <w:rsid w:val="006A3D28"/>
    <w:rsid w:val="007371B5"/>
    <w:rsid w:val="007C3352"/>
    <w:rsid w:val="008230F4"/>
    <w:rsid w:val="008D1EAE"/>
    <w:rsid w:val="00A05798"/>
    <w:rsid w:val="00C016E0"/>
    <w:rsid w:val="00C4138F"/>
    <w:rsid w:val="00D71697"/>
    <w:rsid w:val="00E04E48"/>
    <w:rsid w:val="00E31148"/>
    <w:rsid w:val="00E34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8311"/>
  <w15:chartTrackingRefBased/>
  <w15:docId w15:val="{0A491372-F324-43BB-A814-0D4CF2D7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42885"/>
  </w:style>
  <w:style w:type="character" w:customStyle="1" w:styleId="eop">
    <w:name w:val="eop"/>
    <w:basedOn w:val="DefaultParagraphFont"/>
    <w:rsid w:val="00042885"/>
  </w:style>
  <w:style w:type="paragraph" w:customStyle="1" w:styleId="paragraph">
    <w:name w:val="paragraph"/>
    <w:basedOn w:val="Normal"/>
    <w:rsid w:val="00042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042885"/>
  </w:style>
  <w:style w:type="character" w:customStyle="1" w:styleId="css-9w2lxo">
    <w:name w:val="css-9w2lxo"/>
    <w:basedOn w:val="DefaultParagraphFont"/>
    <w:rsid w:val="006642B0"/>
  </w:style>
  <w:style w:type="paragraph" w:customStyle="1" w:styleId="carina-rte-left-aligned-block">
    <w:name w:val="carina-rte-left-aligned-block"/>
    <w:basedOn w:val="Normal"/>
    <w:rsid w:val="006642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v-value">
    <w:name w:val="cv-value"/>
    <w:basedOn w:val="DefaultParagraphFont"/>
    <w:rsid w:val="00D71697"/>
  </w:style>
  <w:style w:type="character" w:styleId="Strong">
    <w:name w:val="Strong"/>
    <w:basedOn w:val="DefaultParagraphFont"/>
    <w:uiPriority w:val="22"/>
    <w:qFormat/>
    <w:rsid w:val="003075CA"/>
    <w:rPr>
      <w:b/>
      <w:bCs/>
    </w:rPr>
  </w:style>
  <w:style w:type="paragraph" w:styleId="ListParagraph">
    <w:name w:val="List Paragraph"/>
    <w:basedOn w:val="Normal"/>
    <w:uiPriority w:val="34"/>
    <w:qFormat/>
    <w:rsid w:val="003075C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1680">
      <w:bodyDiv w:val="1"/>
      <w:marLeft w:val="0"/>
      <w:marRight w:val="0"/>
      <w:marTop w:val="0"/>
      <w:marBottom w:val="0"/>
      <w:divBdr>
        <w:top w:val="none" w:sz="0" w:space="0" w:color="auto"/>
        <w:left w:val="none" w:sz="0" w:space="0" w:color="auto"/>
        <w:bottom w:val="none" w:sz="0" w:space="0" w:color="auto"/>
        <w:right w:val="none" w:sz="0" w:space="0" w:color="auto"/>
      </w:divBdr>
      <w:divsChild>
        <w:div w:id="2067413210">
          <w:marLeft w:val="0"/>
          <w:marRight w:val="0"/>
          <w:marTop w:val="0"/>
          <w:marBottom w:val="0"/>
          <w:divBdr>
            <w:top w:val="none" w:sz="0" w:space="0" w:color="auto"/>
            <w:left w:val="none" w:sz="0" w:space="0" w:color="auto"/>
            <w:bottom w:val="none" w:sz="0" w:space="0" w:color="auto"/>
            <w:right w:val="none" w:sz="0" w:space="0" w:color="auto"/>
          </w:divBdr>
        </w:div>
      </w:divsChild>
    </w:div>
    <w:div w:id="265963660">
      <w:bodyDiv w:val="1"/>
      <w:marLeft w:val="0"/>
      <w:marRight w:val="0"/>
      <w:marTop w:val="0"/>
      <w:marBottom w:val="0"/>
      <w:divBdr>
        <w:top w:val="none" w:sz="0" w:space="0" w:color="auto"/>
        <w:left w:val="none" w:sz="0" w:space="0" w:color="auto"/>
        <w:bottom w:val="none" w:sz="0" w:space="0" w:color="auto"/>
        <w:right w:val="none" w:sz="0" w:space="0" w:color="auto"/>
      </w:divBdr>
    </w:div>
    <w:div w:id="305135756">
      <w:bodyDiv w:val="1"/>
      <w:marLeft w:val="0"/>
      <w:marRight w:val="0"/>
      <w:marTop w:val="0"/>
      <w:marBottom w:val="0"/>
      <w:divBdr>
        <w:top w:val="none" w:sz="0" w:space="0" w:color="auto"/>
        <w:left w:val="none" w:sz="0" w:space="0" w:color="auto"/>
        <w:bottom w:val="none" w:sz="0" w:space="0" w:color="auto"/>
        <w:right w:val="none" w:sz="0" w:space="0" w:color="auto"/>
      </w:divBdr>
      <w:divsChild>
        <w:div w:id="1330598002">
          <w:marLeft w:val="0"/>
          <w:marRight w:val="0"/>
          <w:marTop w:val="0"/>
          <w:marBottom w:val="0"/>
          <w:divBdr>
            <w:top w:val="none" w:sz="0" w:space="0" w:color="auto"/>
            <w:left w:val="none" w:sz="0" w:space="0" w:color="auto"/>
            <w:bottom w:val="none" w:sz="0" w:space="0" w:color="auto"/>
            <w:right w:val="none" w:sz="0" w:space="0" w:color="auto"/>
          </w:divBdr>
        </w:div>
        <w:div w:id="1333534629">
          <w:marLeft w:val="0"/>
          <w:marRight w:val="0"/>
          <w:marTop w:val="0"/>
          <w:marBottom w:val="0"/>
          <w:divBdr>
            <w:top w:val="none" w:sz="0" w:space="0" w:color="auto"/>
            <w:left w:val="none" w:sz="0" w:space="0" w:color="auto"/>
            <w:bottom w:val="none" w:sz="0" w:space="0" w:color="auto"/>
            <w:right w:val="none" w:sz="0" w:space="0" w:color="auto"/>
          </w:divBdr>
        </w:div>
        <w:div w:id="522746085">
          <w:marLeft w:val="0"/>
          <w:marRight w:val="0"/>
          <w:marTop w:val="0"/>
          <w:marBottom w:val="0"/>
          <w:divBdr>
            <w:top w:val="none" w:sz="0" w:space="0" w:color="auto"/>
            <w:left w:val="none" w:sz="0" w:space="0" w:color="auto"/>
            <w:bottom w:val="none" w:sz="0" w:space="0" w:color="auto"/>
            <w:right w:val="none" w:sz="0" w:space="0" w:color="auto"/>
          </w:divBdr>
        </w:div>
      </w:divsChild>
    </w:div>
    <w:div w:id="327949188">
      <w:bodyDiv w:val="1"/>
      <w:marLeft w:val="0"/>
      <w:marRight w:val="0"/>
      <w:marTop w:val="0"/>
      <w:marBottom w:val="0"/>
      <w:divBdr>
        <w:top w:val="none" w:sz="0" w:space="0" w:color="auto"/>
        <w:left w:val="none" w:sz="0" w:space="0" w:color="auto"/>
        <w:bottom w:val="none" w:sz="0" w:space="0" w:color="auto"/>
        <w:right w:val="none" w:sz="0" w:space="0" w:color="auto"/>
      </w:divBdr>
    </w:div>
    <w:div w:id="449905037">
      <w:bodyDiv w:val="1"/>
      <w:marLeft w:val="0"/>
      <w:marRight w:val="0"/>
      <w:marTop w:val="0"/>
      <w:marBottom w:val="0"/>
      <w:divBdr>
        <w:top w:val="none" w:sz="0" w:space="0" w:color="auto"/>
        <w:left w:val="none" w:sz="0" w:space="0" w:color="auto"/>
        <w:bottom w:val="none" w:sz="0" w:space="0" w:color="auto"/>
        <w:right w:val="none" w:sz="0" w:space="0" w:color="auto"/>
      </w:divBdr>
      <w:divsChild>
        <w:div w:id="1221478465">
          <w:marLeft w:val="0"/>
          <w:marRight w:val="0"/>
          <w:marTop w:val="0"/>
          <w:marBottom w:val="0"/>
          <w:divBdr>
            <w:top w:val="none" w:sz="0" w:space="0" w:color="auto"/>
            <w:left w:val="none" w:sz="0" w:space="0" w:color="auto"/>
            <w:bottom w:val="none" w:sz="0" w:space="0" w:color="auto"/>
            <w:right w:val="none" w:sz="0" w:space="0" w:color="auto"/>
          </w:divBdr>
        </w:div>
        <w:div w:id="37897502">
          <w:marLeft w:val="0"/>
          <w:marRight w:val="0"/>
          <w:marTop w:val="0"/>
          <w:marBottom w:val="0"/>
          <w:divBdr>
            <w:top w:val="none" w:sz="0" w:space="0" w:color="auto"/>
            <w:left w:val="none" w:sz="0" w:space="0" w:color="auto"/>
            <w:bottom w:val="none" w:sz="0" w:space="0" w:color="auto"/>
            <w:right w:val="none" w:sz="0" w:space="0" w:color="auto"/>
          </w:divBdr>
        </w:div>
        <w:div w:id="712732505">
          <w:marLeft w:val="0"/>
          <w:marRight w:val="0"/>
          <w:marTop w:val="0"/>
          <w:marBottom w:val="0"/>
          <w:divBdr>
            <w:top w:val="none" w:sz="0" w:space="0" w:color="auto"/>
            <w:left w:val="none" w:sz="0" w:space="0" w:color="auto"/>
            <w:bottom w:val="none" w:sz="0" w:space="0" w:color="auto"/>
            <w:right w:val="none" w:sz="0" w:space="0" w:color="auto"/>
          </w:divBdr>
        </w:div>
        <w:div w:id="1321999345">
          <w:marLeft w:val="0"/>
          <w:marRight w:val="0"/>
          <w:marTop w:val="0"/>
          <w:marBottom w:val="0"/>
          <w:divBdr>
            <w:top w:val="none" w:sz="0" w:space="0" w:color="auto"/>
            <w:left w:val="none" w:sz="0" w:space="0" w:color="auto"/>
            <w:bottom w:val="none" w:sz="0" w:space="0" w:color="auto"/>
            <w:right w:val="none" w:sz="0" w:space="0" w:color="auto"/>
          </w:divBdr>
        </w:div>
        <w:div w:id="163321845">
          <w:marLeft w:val="0"/>
          <w:marRight w:val="0"/>
          <w:marTop w:val="0"/>
          <w:marBottom w:val="0"/>
          <w:divBdr>
            <w:top w:val="none" w:sz="0" w:space="0" w:color="auto"/>
            <w:left w:val="none" w:sz="0" w:space="0" w:color="auto"/>
            <w:bottom w:val="none" w:sz="0" w:space="0" w:color="auto"/>
            <w:right w:val="none" w:sz="0" w:space="0" w:color="auto"/>
          </w:divBdr>
        </w:div>
        <w:div w:id="641422366">
          <w:marLeft w:val="0"/>
          <w:marRight w:val="0"/>
          <w:marTop w:val="0"/>
          <w:marBottom w:val="0"/>
          <w:divBdr>
            <w:top w:val="none" w:sz="0" w:space="0" w:color="auto"/>
            <w:left w:val="none" w:sz="0" w:space="0" w:color="auto"/>
            <w:bottom w:val="none" w:sz="0" w:space="0" w:color="auto"/>
            <w:right w:val="none" w:sz="0" w:space="0" w:color="auto"/>
          </w:divBdr>
        </w:div>
      </w:divsChild>
    </w:div>
    <w:div w:id="621158123">
      <w:bodyDiv w:val="1"/>
      <w:marLeft w:val="0"/>
      <w:marRight w:val="0"/>
      <w:marTop w:val="0"/>
      <w:marBottom w:val="0"/>
      <w:divBdr>
        <w:top w:val="none" w:sz="0" w:space="0" w:color="auto"/>
        <w:left w:val="none" w:sz="0" w:space="0" w:color="auto"/>
        <w:bottom w:val="none" w:sz="0" w:space="0" w:color="auto"/>
        <w:right w:val="none" w:sz="0" w:space="0" w:color="auto"/>
      </w:divBdr>
    </w:div>
    <w:div w:id="765730964">
      <w:bodyDiv w:val="1"/>
      <w:marLeft w:val="0"/>
      <w:marRight w:val="0"/>
      <w:marTop w:val="0"/>
      <w:marBottom w:val="0"/>
      <w:divBdr>
        <w:top w:val="none" w:sz="0" w:space="0" w:color="auto"/>
        <w:left w:val="none" w:sz="0" w:space="0" w:color="auto"/>
        <w:bottom w:val="none" w:sz="0" w:space="0" w:color="auto"/>
        <w:right w:val="none" w:sz="0" w:space="0" w:color="auto"/>
      </w:divBdr>
      <w:divsChild>
        <w:div w:id="252402171">
          <w:marLeft w:val="0"/>
          <w:marRight w:val="0"/>
          <w:marTop w:val="0"/>
          <w:marBottom w:val="0"/>
          <w:divBdr>
            <w:top w:val="none" w:sz="0" w:space="0" w:color="auto"/>
            <w:left w:val="none" w:sz="0" w:space="0" w:color="auto"/>
            <w:bottom w:val="none" w:sz="0" w:space="0" w:color="auto"/>
            <w:right w:val="none" w:sz="0" w:space="0" w:color="auto"/>
          </w:divBdr>
        </w:div>
        <w:div w:id="459497489">
          <w:marLeft w:val="0"/>
          <w:marRight w:val="0"/>
          <w:marTop w:val="0"/>
          <w:marBottom w:val="0"/>
          <w:divBdr>
            <w:top w:val="none" w:sz="0" w:space="0" w:color="auto"/>
            <w:left w:val="none" w:sz="0" w:space="0" w:color="auto"/>
            <w:bottom w:val="none" w:sz="0" w:space="0" w:color="auto"/>
            <w:right w:val="none" w:sz="0" w:space="0" w:color="auto"/>
          </w:divBdr>
        </w:div>
        <w:div w:id="452556723">
          <w:marLeft w:val="0"/>
          <w:marRight w:val="0"/>
          <w:marTop w:val="0"/>
          <w:marBottom w:val="0"/>
          <w:divBdr>
            <w:top w:val="none" w:sz="0" w:space="0" w:color="auto"/>
            <w:left w:val="none" w:sz="0" w:space="0" w:color="auto"/>
            <w:bottom w:val="none" w:sz="0" w:space="0" w:color="auto"/>
            <w:right w:val="none" w:sz="0" w:space="0" w:color="auto"/>
          </w:divBdr>
        </w:div>
        <w:div w:id="1270352355">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930308953">
          <w:marLeft w:val="0"/>
          <w:marRight w:val="0"/>
          <w:marTop w:val="0"/>
          <w:marBottom w:val="0"/>
          <w:divBdr>
            <w:top w:val="none" w:sz="0" w:space="0" w:color="auto"/>
            <w:left w:val="none" w:sz="0" w:space="0" w:color="auto"/>
            <w:bottom w:val="none" w:sz="0" w:space="0" w:color="auto"/>
            <w:right w:val="none" w:sz="0" w:space="0" w:color="auto"/>
          </w:divBdr>
        </w:div>
        <w:div w:id="2089182874">
          <w:marLeft w:val="0"/>
          <w:marRight w:val="0"/>
          <w:marTop w:val="0"/>
          <w:marBottom w:val="0"/>
          <w:divBdr>
            <w:top w:val="none" w:sz="0" w:space="0" w:color="auto"/>
            <w:left w:val="none" w:sz="0" w:space="0" w:color="auto"/>
            <w:bottom w:val="none" w:sz="0" w:space="0" w:color="auto"/>
            <w:right w:val="none" w:sz="0" w:space="0" w:color="auto"/>
          </w:divBdr>
        </w:div>
        <w:div w:id="1394738021">
          <w:marLeft w:val="0"/>
          <w:marRight w:val="0"/>
          <w:marTop w:val="0"/>
          <w:marBottom w:val="0"/>
          <w:divBdr>
            <w:top w:val="none" w:sz="0" w:space="0" w:color="auto"/>
            <w:left w:val="none" w:sz="0" w:space="0" w:color="auto"/>
            <w:bottom w:val="none" w:sz="0" w:space="0" w:color="auto"/>
            <w:right w:val="none" w:sz="0" w:space="0" w:color="auto"/>
          </w:divBdr>
        </w:div>
        <w:div w:id="973289213">
          <w:marLeft w:val="0"/>
          <w:marRight w:val="0"/>
          <w:marTop w:val="0"/>
          <w:marBottom w:val="0"/>
          <w:divBdr>
            <w:top w:val="none" w:sz="0" w:space="0" w:color="auto"/>
            <w:left w:val="none" w:sz="0" w:space="0" w:color="auto"/>
            <w:bottom w:val="none" w:sz="0" w:space="0" w:color="auto"/>
            <w:right w:val="none" w:sz="0" w:space="0" w:color="auto"/>
          </w:divBdr>
        </w:div>
        <w:div w:id="632105364">
          <w:marLeft w:val="0"/>
          <w:marRight w:val="0"/>
          <w:marTop w:val="0"/>
          <w:marBottom w:val="0"/>
          <w:divBdr>
            <w:top w:val="none" w:sz="0" w:space="0" w:color="auto"/>
            <w:left w:val="none" w:sz="0" w:space="0" w:color="auto"/>
            <w:bottom w:val="none" w:sz="0" w:space="0" w:color="auto"/>
            <w:right w:val="none" w:sz="0" w:space="0" w:color="auto"/>
          </w:divBdr>
        </w:div>
        <w:div w:id="836846665">
          <w:marLeft w:val="0"/>
          <w:marRight w:val="0"/>
          <w:marTop w:val="0"/>
          <w:marBottom w:val="0"/>
          <w:divBdr>
            <w:top w:val="none" w:sz="0" w:space="0" w:color="auto"/>
            <w:left w:val="none" w:sz="0" w:space="0" w:color="auto"/>
            <w:bottom w:val="none" w:sz="0" w:space="0" w:color="auto"/>
            <w:right w:val="none" w:sz="0" w:space="0" w:color="auto"/>
          </w:divBdr>
        </w:div>
        <w:div w:id="1025138234">
          <w:marLeft w:val="0"/>
          <w:marRight w:val="0"/>
          <w:marTop w:val="0"/>
          <w:marBottom w:val="0"/>
          <w:divBdr>
            <w:top w:val="none" w:sz="0" w:space="0" w:color="auto"/>
            <w:left w:val="none" w:sz="0" w:space="0" w:color="auto"/>
            <w:bottom w:val="none" w:sz="0" w:space="0" w:color="auto"/>
            <w:right w:val="none" w:sz="0" w:space="0" w:color="auto"/>
          </w:divBdr>
        </w:div>
        <w:div w:id="662200083">
          <w:marLeft w:val="0"/>
          <w:marRight w:val="0"/>
          <w:marTop w:val="0"/>
          <w:marBottom w:val="0"/>
          <w:divBdr>
            <w:top w:val="none" w:sz="0" w:space="0" w:color="auto"/>
            <w:left w:val="none" w:sz="0" w:space="0" w:color="auto"/>
            <w:bottom w:val="none" w:sz="0" w:space="0" w:color="auto"/>
            <w:right w:val="none" w:sz="0" w:space="0" w:color="auto"/>
          </w:divBdr>
          <w:divsChild>
            <w:div w:id="692851060">
              <w:marLeft w:val="0"/>
              <w:marRight w:val="0"/>
              <w:marTop w:val="0"/>
              <w:marBottom w:val="0"/>
              <w:divBdr>
                <w:top w:val="none" w:sz="0" w:space="0" w:color="auto"/>
                <w:left w:val="none" w:sz="0" w:space="0" w:color="auto"/>
                <w:bottom w:val="none" w:sz="0" w:space="0" w:color="auto"/>
                <w:right w:val="none" w:sz="0" w:space="0" w:color="auto"/>
              </w:divBdr>
            </w:div>
          </w:divsChild>
        </w:div>
        <w:div w:id="46144779">
          <w:marLeft w:val="0"/>
          <w:marRight w:val="0"/>
          <w:marTop w:val="0"/>
          <w:marBottom w:val="0"/>
          <w:divBdr>
            <w:top w:val="none" w:sz="0" w:space="0" w:color="auto"/>
            <w:left w:val="none" w:sz="0" w:space="0" w:color="auto"/>
            <w:bottom w:val="none" w:sz="0" w:space="0" w:color="auto"/>
            <w:right w:val="none" w:sz="0" w:space="0" w:color="auto"/>
          </w:divBdr>
        </w:div>
        <w:div w:id="1085373368">
          <w:marLeft w:val="0"/>
          <w:marRight w:val="0"/>
          <w:marTop w:val="0"/>
          <w:marBottom w:val="0"/>
          <w:divBdr>
            <w:top w:val="none" w:sz="0" w:space="0" w:color="auto"/>
            <w:left w:val="none" w:sz="0" w:space="0" w:color="auto"/>
            <w:bottom w:val="none" w:sz="0" w:space="0" w:color="auto"/>
            <w:right w:val="none" w:sz="0" w:space="0" w:color="auto"/>
          </w:divBdr>
        </w:div>
        <w:div w:id="2057315045">
          <w:marLeft w:val="0"/>
          <w:marRight w:val="0"/>
          <w:marTop w:val="0"/>
          <w:marBottom w:val="0"/>
          <w:divBdr>
            <w:top w:val="none" w:sz="0" w:space="0" w:color="auto"/>
            <w:left w:val="none" w:sz="0" w:space="0" w:color="auto"/>
            <w:bottom w:val="none" w:sz="0" w:space="0" w:color="auto"/>
            <w:right w:val="none" w:sz="0" w:space="0" w:color="auto"/>
          </w:divBdr>
        </w:div>
        <w:div w:id="1018039930">
          <w:marLeft w:val="0"/>
          <w:marRight w:val="0"/>
          <w:marTop w:val="0"/>
          <w:marBottom w:val="0"/>
          <w:divBdr>
            <w:top w:val="none" w:sz="0" w:space="0" w:color="auto"/>
            <w:left w:val="none" w:sz="0" w:space="0" w:color="auto"/>
            <w:bottom w:val="none" w:sz="0" w:space="0" w:color="auto"/>
            <w:right w:val="none" w:sz="0" w:space="0" w:color="auto"/>
          </w:divBdr>
        </w:div>
        <w:div w:id="804741138">
          <w:marLeft w:val="0"/>
          <w:marRight w:val="0"/>
          <w:marTop w:val="0"/>
          <w:marBottom w:val="0"/>
          <w:divBdr>
            <w:top w:val="none" w:sz="0" w:space="0" w:color="auto"/>
            <w:left w:val="none" w:sz="0" w:space="0" w:color="auto"/>
            <w:bottom w:val="none" w:sz="0" w:space="0" w:color="auto"/>
            <w:right w:val="none" w:sz="0" w:space="0" w:color="auto"/>
          </w:divBdr>
          <w:divsChild>
            <w:div w:id="696467799">
              <w:marLeft w:val="-75"/>
              <w:marRight w:val="0"/>
              <w:marTop w:val="30"/>
              <w:marBottom w:val="30"/>
              <w:divBdr>
                <w:top w:val="none" w:sz="0" w:space="0" w:color="auto"/>
                <w:left w:val="none" w:sz="0" w:space="0" w:color="auto"/>
                <w:bottom w:val="none" w:sz="0" w:space="0" w:color="auto"/>
                <w:right w:val="none" w:sz="0" w:space="0" w:color="auto"/>
              </w:divBdr>
              <w:divsChild>
                <w:div w:id="1638678947">
                  <w:marLeft w:val="0"/>
                  <w:marRight w:val="0"/>
                  <w:marTop w:val="0"/>
                  <w:marBottom w:val="0"/>
                  <w:divBdr>
                    <w:top w:val="none" w:sz="0" w:space="0" w:color="auto"/>
                    <w:left w:val="none" w:sz="0" w:space="0" w:color="auto"/>
                    <w:bottom w:val="none" w:sz="0" w:space="0" w:color="auto"/>
                    <w:right w:val="none" w:sz="0" w:space="0" w:color="auto"/>
                  </w:divBdr>
                  <w:divsChild>
                    <w:div w:id="1997565527">
                      <w:marLeft w:val="0"/>
                      <w:marRight w:val="0"/>
                      <w:marTop w:val="0"/>
                      <w:marBottom w:val="0"/>
                      <w:divBdr>
                        <w:top w:val="none" w:sz="0" w:space="0" w:color="auto"/>
                        <w:left w:val="none" w:sz="0" w:space="0" w:color="auto"/>
                        <w:bottom w:val="none" w:sz="0" w:space="0" w:color="auto"/>
                        <w:right w:val="none" w:sz="0" w:space="0" w:color="auto"/>
                      </w:divBdr>
                    </w:div>
                    <w:div w:id="547030282">
                      <w:marLeft w:val="0"/>
                      <w:marRight w:val="0"/>
                      <w:marTop w:val="0"/>
                      <w:marBottom w:val="0"/>
                      <w:divBdr>
                        <w:top w:val="none" w:sz="0" w:space="0" w:color="auto"/>
                        <w:left w:val="none" w:sz="0" w:space="0" w:color="auto"/>
                        <w:bottom w:val="none" w:sz="0" w:space="0" w:color="auto"/>
                        <w:right w:val="none" w:sz="0" w:space="0" w:color="auto"/>
                      </w:divBdr>
                    </w:div>
                    <w:div w:id="1624381447">
                      <w:marLeft w:val="0"/>
                      <w:marRight w:val="0"/>
                      <w:marTop w:val="0"/>
                      <w:marBottom w:val="0"/>
                      <w:divBdr>
                        <w:top w:val="none" w:sz="0" w:space="0" w:color="auto"/>
                        <w:left w:val="none" w:sz="0" w:space="0" w:color="auto"/>
                        <w:bottom w:val="none" w:sz="0" w:space="0" w:color="auto"/>
                        <w:right w:val="none" w:sz="0" w:space="0" w:color="auto"/>
                      </w:divBdr>
                    </w:div>
                    <w:div w:id="1333609603">
                      <w:marLeft w:val="0"/>
                      <w:marRight w:val="0"/>
                      <w:marTop w:val="0"/>
                      <w:marBottom w:val="0"/>
                      <w:divBdr>
                        <w:top w:val="none" w:sz="0" w:space="0" w:color="auto"/>
                        <w:left w:val="none" w:sz="0" w:space="0" w:color="auto"/>
                        <w:bottom w:val="none" w:sz="0" w:space="0" w:color="auto"/>
                        <w:right w:val="none" w:sz="0" w:space="0" w:color="auto"/>
                      </w:divBdr>
                    </w:div>
                  </w:divsChild>
                </w:div>
                <w:div w:id="658921941">
                  <w:marLeft w:val="0"/>
                  <w:marRight w:val="0"/>
                  <w:marTop w:val="0"/>
                  <w:marBottom w:val="0"/>
                  <w:divBdr>
                    <w:top w:val="none" w:sz="0" w:space="0" w:color="auto"/>
                    <w:left w:val="none" w:sz="0" w:space="0" w:color="auto"/>
                    <w:bottom w:val="none" w:sz="0" w:space="0" w:color="auto"/>
                    <w:right w:val="none" w:sz="0" w:space="0" w:color="auto"/>
                  </w:divBdr>
                  <w:divsChild>
                    <w:div w:id="736320535">
                      <w:marLeft w:val="0"/>
                      <w:marRight w:val="0"/>
                      <w:marTop w:val="0"/>
                      <w:marBottom w:val="0"/>
                      <w:divBdr>
                        <w:top w:val="none" w:sz="0" w:space="0" w:color="auto"/>
                        <w:left w:val="none" w:sz="0" w:space="0" w:color="auto"/>
                        <w:bottom w:val="none" w:sz="0" w:space="0" w:color="auto"/>
                        <w:right w:val="none" w:sz="0" w:space="0" w:color="auto"/>
                      </w:divBdr>
                    </w:div>
                    <w:div w:id="272372248">
                      <w:marLeft w:val="0"/>
                      <w:marRight w:val="0"/>
                      <w:marTop w:val="0"/>
                      <w:marBottom w:val="0"/>
                      <w:divBdr>
                        <w:top w:val="none" w:sz="0" w:space="0" w:color="auto"/>
                        <w:left w:val="none" w:sz="0" w:space="0" w:color="auto"/>
                        <w:bottom w:val="none" w:sz="0" w:space="0" w:color="auto"/>
                        <w:right w:val="none" w:sz="0" w:space="0" w:color="auto"/>
                      </w:divBdr>
                    </w:div>
                    <w:div w:id="821046929">
                      <w:marLeft w:val="0"/>
                      <w:marRight w:val="0"/>
                      <w:marTop w:val="0"/>
                      <w:marBottom w:val="0"/>
                      <w:divBdr>
                        <w:top w:val="none" w:sz="0" w:space="0" w:color="auto"/>
                        <w:left w:val="none" w:sz="0" w:space="0" w:color="auto"/>
                        <w:bottom w:val="none" w:sz="0" w:space="0" w:color="auto"/>
                        <w:right w:val="none" w:sz="0" w:space="0" w:color="auto"/>
                      </w:divBdr>
                    </w:div>
                    <w:div w:id="1247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6491">
          <w:marLeft w:val="0"/>
          <w:marRight w:val="0"/>
          <w:marTop w:val="0"/>
          <w:marBottom w:val="0"/>
          <w:divBdr>
            <w:top w:val="none" w:sz="0" w:space="0" w:color="auto"/>
            <w:left w:val="none" w:sz="0" w:space="0" w:color="auto"/>
            <w:bottom w:val="none" w:sz="0" w:space="0" w:color="auto"/>
            <w:right w:val="none" w:sz="0" w:space="0" w:color="auto"/>
          </w:divBdr>
        </w:div>
        <w:div w:id="1211303522">
          <w:marLeft w:val="0"/>
          <w:marRight w:val="0"/>
          <w:marTop w:val="0"/>
          <w:marBottom w:val="0"/>
          <w:divBdr>
            <w:top w:val="none" w:sz="0" w:space="0" w:color="auto"/>
            <w:left w:val="none" w:sz="0" w:space="0" w:color="auto"/>
            <w:bottom w:val="none" w:sz="0" w:space="0" w:color="auto"/>
            <w:right w:val="none" w:sz="0" w:space="0" w:color="auto"/>
          </w:divBdr>
        </w:div>
        <w:div w:id="1446969858">
          <w:marLeft w:val="0"/>
          <w:marRight w:val="0"/>
          <w:marTop w:val="0"/>
          <w:marBottom w:val="0"/>
          <w:divBdr>
            <w:top w:val="none" w:sz="0" w:space="0" w:color="auto"/>
            <w:left w:val="none" w:sz="0" w:space="0" w:color="auto"/>
            <w:bottom w:val="none" w:sz="0" w:space="0" w:color="auto"/>
            <w:right w:val="none" w:sz="0" w:space="0" w:color="auto"/>
          </w:divBdr>
        </w:div>
        <w:div w:id="426384937">
          <w:marLeft w:val="0"/>
          <w:marRight w:val="0"/>
          <w:marTop w:val="0"/>
          <w:marBottom w:val="0"/>
          <w:divBdr>
            <w:top w:val="none" w:sz="0" w:space="0" w:color="auto"/>
            <w:left w:val="none" w:sz="0" w:space="0" w:color="auto"/>
            <w:bottom w:val="none" w:sz="0" w:space="0" w:color="auto"/>
            <w:right w:val="none" w:sz="0" w:space="0" w:color="auto"/>
          </w:divBdr>
        </w:div>
        <w:div w:id="200213622">
          <w:marLeft w:val="0"/>
          <w:marRight w:val="0"/>
          <w:marTop w:val="0"/>
          <w:marBottom w:val="0"/>
          <w:divBdr>
            <w:top w:val="none" w:sz="0" w:space="0" w:color="auto"/>
            <w:left w:val="none" w:sz="0" w:space="0" w:color="auto"/>
            <w:bottom w:val="none" w:sz="0" w:space="0" w:color="auto"/>
            <w:right w:val="none" w:sz="0" w:space="0" w:color="auto"/>
          </w:divBdr>
        </w:div>
        <w:div w:id="468981589">
          <w:marLeft w:val="0"/>
          <w:marRight w:val="0"/>
          <w:marTop w:val="0"/>
          <w:marBottom w:val="0"/>
          <w:divBdr>
            <w:top w:val="none" w:sz="0" w:space="0" w:color="auto"/>
            <w:left w:val="none" w:sz="0" w:space="0" w:color="auto"/>
            <w:bottom w:val="none" w:sz="0" w:space="0" w:color="auto"/>
            <w:right w:val="none" w:sz="0" w:space="0" w:color="auto"/>
          </w:divBdr>
        </w:div>
        <w:div w:id="760218630">
          <w:marLeft w:val="0"/>
          <w:marRight w:val="0"/>
          <w:marTop w:val="0"/>
          <w:marBottom w:val="0"/>
          <w:divBdr>
            <w:top w:val="none" w:sz="0" w:space="0" w:color="auto"/>
            <w:left w:val="none" w:sz="0" w:space="0" w:color="auto"/>
            <w:bottom w:val="none" w:sz="0" w:space="0" w:color="auto"/>
            <w:right w:val="none" w:sz="0" w:space="0" w:color="auto"/>
          </w:divBdr>
        </w:div>
        <w:div w:id="1640724068">
          <w:marLeft w:val="0"/>
          <w:marRight w:val="0"/>
          <w:marTop w:val="0"/>
          <w:marBottom w:val="0"/>
          <w:divBdr>
            <w:top w:val="none" w:sz="0" w:space="0" w:color="auto"/>
            <w:left w:val="none" w:sz="0" w:space="0" w:color="auto"/>
            <w:bottom w:val="none" w:sz="0" w:space="0" w:color="auto"/>
            <w:right w:val="none" w:sz="0" w:space="0" w:color="auto"/>
          </w:divBdr>
        </w:div>
        <w:div w:id="72289061">
          <w:marLeft w:val="0"/>
          <w:marRight w:val="0"/>
          <w:marTop w:val="0"/>
          <w:marBottom w:val="0"/>
          <w:divBdr>
            <w:top w:val="none" w:sz="0" w:space="0" w:color="auto"/>
            <w:left w:val="none" w:sz="0" w:space="0" w:color="auto"/>
            <w:bottom w:val="none" w:sz="0" w:space="0" w:color="auto"/>
            <w:right w:val="none" w:sz="0" w:space="0" w:color="auto"/>
          </w:divBdr>
        </w:div>
        <w:div w:id="260066269">
          <w:marLeft w:val="0"/>
          <w:marRight w:val="0"/>
          <w:marTop w:val="0"/>
          <w:marBottom w:val="0"/>
          <w:divBdr>
            <w:top w:val="none" w:sz="0" w:space="0" w:color="auto"/>
            <w:left w:val="none" w:sz="0" w:space="0" w:color="auto"/>
            <w:bottom w:val="none" w:sz="0" w:space="0" w:color="auto"/>
            <w:right w:val="none" w:sz="0" w:space="0" w:color="auto"/>
          </w:divBdr>
        </w:div>
        <w:div w:id="1717385195">
          <w:marLeft w:val="0"/>
          <w:marRight w:val="0"/>
          <w:marTop w:val="0"/>
          <w:marBottom w:val="0"/>
          <w:divBdr>
            <w:top w:val="none" w:sz="0" w:space="0" w:color="auto"/>
            <w:left w:val="none" w:sz="0" w:space="0" w:color="auto"/>
            <w:bottom w:val="none" w:sz="0" w:space="0" w:color="auto"/>
            <w:right w:val="none" w:sz="0" w:space="0" w:color="auto"/>
          </w:divBdr>
          <w:divsChild>
            <w:div w:id="1795253729">
              <w:marLeft w:val="0"/>
              <w:marRight w:val="0"/>
              <w:marTop w:val="0"/>
              <w:marBottom w:val="0"/>
              <w:divBdr>
                <w:top w:val="none" w:sz="0" w:space="0" w:color="auto"/>
                <w:left w:val="none" w:sz="0" w:space="0" w:color="auto"/>
                <w:bottom w:val="none" w:sz="0" w:space="0" w:color="auto"/>
                <w:right w:val="none" w:sz="0" w:space="0" w:color="auto"/>
              </w:divBdr>
            </w:div>
            <w:div w:id="343213027">
              <w:marLeft w:val="0"/>
              <w:marRight w:val="0"/>
              <w:marTop w:val="0"/>
              <w:marBottom w:val="0"/>
              <w:divBdr>
                <w:top w:val="none" w:sz="0" w:space="0" w:color="auto"/>
                <w:left w:val="none" w:sz="0" w:space="0" w:color="auto"/>
                <w:bottom w:val="none" w:sz="0" w:space="0" w:color="auto"/>
                <w:right w:val="none" w:sz="0" w:space="0" w:color="auto"/>
              </w:divBdr>
            </w:div>
            <w:div w:id="442383004">
              <w:marLeft w:val="0"/>
              <w:marRight w:val="0"/>
              <w:marTop w:val="0"/>
              <w:marBottom w:val="0"/>
              <w:divBdr>
                <w:top w:val="none" w:sz="0" w:space="0" w:color="auto"/>
                <w:left w:val="none" w:sz="0" w:space="0" w:color="auto"/>
                <w:bottom w:val="none" w:sz="0" w:space="0" w:color="auto"/>
                <w:right w:val="none" w:sz="0" w:space="0" w:color="auto"/>
              </w:divBdr>
            </w:div>
            <w:div w:id="2108576633">
              <w:marLeft w:val="0"/>
              <w:marRight w:val="0"/>
              <w:marTop w:val="0"/>
              <w:marBottom w:val="0"/>
              <w:divBdr>
                <w:top w:val="none" w:sz="0" w:space="0" w:color="auto"/>
                <w:left w:val="none" w:sz="0" w:space="0" w:color="auto"/>
                <w:bottom w:val="none" w:sz="0" w:space="0" w:color="auto"/>
                <w:right w:val="none" w:sz="0" w:space="0" w:color="auto"/>
              </w:divBdr>
            </w:div>
            <w:div w:id="1180200890">
              <w:marLeft w:val="0"/>
              <w:marRight w:val="0"/>
              <w:marTop w:val="0"/>
              <w:marBottom w:val="0"/>
              <w:divBdr>
                <w:top w:val="none" w:sz="0" w:space="0" w:color="auto"/>
                <w:left w:val="none" w:sz="0" w:space="0" w:color="auto"/>
                <w:bottom w:val="none" w:sz="0" w:space="0" w:color="auto"/>
                <w:right w:val="none" w:sz="0" w:space="0" w:color="auto"/>
              </w:divBdr>
            </w:div>
          </w:divsChild>
        </w:div>
        <w:div w:id="146485429">
          <w:marLeft w:val="0"/>
          <w:marRight w:val="0"/>
          <w:marTop w:val="0"/>
          <w:marBottom w:val="0"/>
          <w:divBdr>
            <w:top w:val="none" w:sz="0" w:space="0" w:color="auto"/>
            <w:left w:val="none" w:sz="0" w:space="0" w:color="auto"/>
            <w:bottom w:val="none" w:sz="0" w:space="0" w:color="auto"/>
            <w:right w:val="none" w:sz="0" w:space="0" w:color="auto"/>
          </w:divBdr>
          <w:divsChild>
            <w:div w:id="487790441">
              <w:marLeft w:val="0"/>
              <w:marRight w:val="0"/>
              <w:marTop w:val="0"/>
              <w:marBottom w:val="0"/>
              <w:divBdr>
                <w:top w:val="none" w:sz="0" w:space="0" w:color="auto"/>
                <w:left w:val="none" w:sz="0" w:space="0" w:color="auto"/>
                <w:bottom w:val="none" w:sz="0" w:space="0" w:color="auto"/>
                <w:right w:val="none" w:sz="0" w:space="0" w:color="auto"/>
              </w:divBdr>
            </w:div>
            <w:div w:id="449594750">
              <w:marLeft w:val="0"/>
              <w:marRight w:val="0"/>
              <w:marTop w:val="0"/>
              <w:marBottom w:val="0"/>
              <w:divBdr>
                <w:top w:val="none" w:sz="0" w:space="0" w:color="auto"/>
                <w:left w:val="none" w:sz="0" w:space="0" w:color="auto"/>
                <w:bottom w:val="none" w:sz="0" w:space="0" w:color="auto"/>
                <w:right w:val="none" w:sz="0" w:space="0" w:color="auto"/>
              </w:divBdr>
            </w:div>
            <w:div w:id="55126050">
              <w:marLeft w:val="0"/>
              <w:marRight w:val="0"/>
              <w:marTop w:val="0"/>
              <w:marBottom w:val="0"/>
              <w:divBdr>
                <w:top w:val="none" w:sz="0" w:space="0" w:color="auto"/>
                <w:left w:val="none" w:sz="0" w:space="0" w:color="auto"/>
                <w:bottom w:val="none" w:sz="0" w:space="0" w:color="auto"/>
                <w:right w:val="none" w:sz="0" w:space="0" w:color="auto"/>
              </w:divBdr>
            </w:div>
            <w:div w:id="979189029">
              <w:marLeft w:val="0"/>
              <w:marRight w:val="0"/>
              <w:marTop w:val="0"/>
              <w:marBottom w:val="0"/>
              <w:divBdr>
                <w:top w:val="none" w:sz="0" w:space="0" w:color="auto"/>
                <w:left w:val="none" w:sz="0" w:space="0" w:color="auto"/>
                <w:bottom w:val="none" w:sz="0" w:space="0" w:color="auto"/>
                <w:right w:val="none" w:sz="0" w:space="0" w:color="auto"/>
              </w:divBdr>
            </w:div>
            <w:div w:id="1857111649">
              <w:marLeft w:val="0"/>
              <w:marRight w:val="0"/>
              <w:marTop w:val="0"/>
              <w:marBottom w:val="0"/>
              <w:divBdr>
                <w:top w:val="none" w:sz="0" w:space="0" w:color="auto"/>
                <w:left w:val="none" w:sz="0" w:space="0" w:color="auto"/>
                <w:bottom w:val="none" w:sz="0" w:space="0" w:color="auto"/>
                <w:right w:val="none" w:sz="0" w:space="0" w:color="auto"/>
              </w:divBdr>
            </w:div>
          </w:divsChild>
        </w:div>
        <w:div w:id="1227715978">
          <w:marLeft w:val="0"/>
          <w:marRight w:val="0"/>
          <w:marTop w:val="0"/>
          <w:marBottom w:val="0"/>
          <w:divBdr>
            <w:top w:val="none" w:sz="0" w:space="0" w:color="auto"/>
            <w:left w:val="none" w:sz="0" w:space="0" w:color="auto"/>
            <w:bottom w:val="none" w:sz="0" w:space="0" w:color="auto"/>
            <w:right w:val="none" w:sz="0" w:space="0" w:color="auto"/>
          </w:divBdr>
          <w:divsChild>
            <w:div w:id="1040740072">
              <w:marLeft w:val="0"/>
              <w:marRight w:val="0"/>
              <w:marTop w:val="0"/>
              <w:marBottom w:val="0"/>
              <w:divBdr>
                <w:top w:val="none" w:sz="0" w:space="0" w:color="auto"/>
                <w:left w:val="none" w:sz="0" w:space="0" w:color="auto"/>
                <w:bottom w:val="none" w:sz="0" w:space="0" w:color="auto"/>
                <w:right w:val="none" w:sz="0" w:space="0" w:color="auto"/>
              </w:divBdr>
            </w:div>
            <w:div w:id="1710689554">
              <w:marLeft w:val="0"/>
              <w:marRight w:val="0"/>
              <w:marTop w:val="0"/>
              <w:marBottom w:val="0"/>
              <w:divBdr>
                <w:top w:val="none" w:sz="0" w:space="0" w:color="auto"/>
                <w:left w:val="none" w:sz="0" w:space="0" w:color="auto"/>
                <w:bottom w:val="none" w:sz="0" w:space="0" w:color="auto"/>
                <w:right w:val="none" w:sz="0" w:space="0" w:color="auto"/>
              </w:divBdr>
            </w:div>
            <w:div w:id="154075976">
              <w:marLeft w:val="0"/>
              <w:marRight w:val="0"/>
              <w:marTop w:val="0"/>
              <w:marBottom w:val="0"/>
              <w:divBdr>
                <w:top w:val="none" w:sz="0" w:space="0" w:color="auto"/>
                <w:left w:val="none" w:sz="0" w:space="0" w:color="auto"/>
                <w:bottom w:val="none" w:sz="0" w:space="0" w:color="auto"/>
                <w:right w:val="none" w:sz="0" w:space="0" w:color="auto"/>
              </w:divBdr>
            </w:div>
            <w:div w:id="1498305855">
              <w:marLeft w:val="0"/>
              <w:marRight w:val="0"/>
              <w:marTop w:val="0"/>
              <w:marBottom w:val="0"/>
              <w:divBdr>
                <w:top w:val="none" w:sz="0" w:space="0" w:color="auto"/>
                <w:left w:val="none" w:sz="0" w:space="0" w:color="auto"/>
                <w:bottom w:val="none" w:sz="0" w:space="0" w:color="auto"/>
                <w:right w:val="none" w:sz="0" w:space="0" w:color="auto"/>
              </w:divBdr>
            </w:div>
            <w:div w:id="2070762667">
              <w:marLeft w:val="0"/>
              <w:marRight w:val="0"/>
              <w:marTop w:val="0"/>
              <w:marBottom w:val="0"/>
              <w:divBdr>
                <w:top w:val="none" w:sz="0" w:space="0" w:color="auto"/>
                <w:left w:val="none" w:sz="0" w:space="0" w:color="auto"/>
                <w:bottom w:val="none" w:sz="0" w:space="0" w:color="auto"/>
                <w:right w:val="none" w:sz="0" w:space="0" w:color="auto"/>
              </w:divBdr>
            </w:div>
          </w:divsChild>
        </w:div>
        <w:div w:id="766727368">
          <w:marLeft w:val="0"/>
          <w:marRight w:val="0"/>
          <w:marTop w:val="0"/>
          <w:marBottom w:val="0"/>
          <w:divBdr>
            <w:top w:val="none" w:sz="0" w:space="0" w:color="auto"/>
            <w:left w:val="none" w:sz="0" w:space="0" w:color="auto"/>
            <w:bottom w:val="none" w:sz="0" w:space="0" w:color="auto"/>
            <w:right w:val="none" w:sz="0" w:space="0" w:color="auto"/>
          </w:divBdr>
          <w:divsChild>
            <w:div w:id="1757901153">
              <w:marLeft w:val="0"/>
              <w:marRight w:val="0"/>
              <w:marTop w:val="0"/>
              <w:marBottom w:val="0"/>
              <w:divBdr>
                <w:top w:val="none" w:sz="0" w:space="0" w:color="auto"/>
                <w:left w:val="none" w:sz="0" w:space="0" w:color="auto"/>
                <w:bottom w:val="none" w:sz="0" w:space="0" w:color="auto"/>
                <w:right w:val="none" w:sz="0" w:space="0" w:color="auto"/>
              </w:divBdr>
            </w:div>
            <w:div w:id="934248369">
              <w:marLeft w:val="0"/>
              <w:marRight w:val="0"/>
              <w:marTop w:val="0"/>
              <w:marBottom w:val="0"/>
              <w:divBdr>
                <w:top w:val="none" w:sz="0" w:space="0" w:color="auto"/>
                <w:left w:val="none" w:sz="0" w:space="0" w:color="auto"/>
                <w:bottom w:val="none" w:sz="0" w:space="0" w:color="auto"/>
                <w:right w:val="none" w:sz="0" w:space="0" w:color="auto"/>
              </w:divBdr>
            </w:div>
            <w:div w:id="1742093437">
              <w:marLeft w:val="0"/>
              <w:marRight w:val="0"/>
              <w:marTop w:val="0"/>
              <w:marBottom w:val="0"/>
              <w:divBdr>
                <w:top w:val="none" w:sz="0" w:space="0" w:color="auto"/>
                <w:left w:val="none" w:sz="0" w:space="0" w:color="auto"/>
                <w:bottom w:val="none" w:sz="0" w:space="0" w:color="auto"/>
                <w:right w:val="none" w:sz="0" w:space="0" w:color="auto"/>
              </w:divBdr>
            </w:div>
          </w:divsChild>
        </w:div>
        <w:div w:id="515385164">
          <w:marLeft w:val="0"/>
          <w:marRight w:val="0"/>
          <w:marTop w:val="0"/>
          <w:marBottom w:val="0"/>
          <w:divBdr>
            <w:top w:val="none" w:sz="0" w:space="0" w:color="auto"/>
            <w:left w:val="none" w:sz="0" w:space="0" w:color="auto"/>
            <w:bottom w:val="none" w:sz="0" w:space="0" w:color="auto"/>
            <w:right w:val="none" w:sz="0" w:space="0" w:color="auto"/>
          </w:divBdr>
        </w:div>
        <w:div w:id="829757097">
          <w:marLeft w:val="0"/>
          <w:marRight w:val="0"/>
          <w:marTop w:val="0"/>
          <w:marBottom w:val="0"/>
          <w:divBdr>
            <w:top w:val="none" w:sz="0" w:space="0" w:color="auto"/>
            <w:left w:val="none" w:sz="0" w:space="0" w:color="auto"/>
            <w:bottom w:val="none" w:sz="0" w:space="0" w:color="auto"/>
            <w:right w:val="none" w:sz="0" w:space="0" w:color="auto"/>
          </w:divBdr>
        </w:div>
        <w:div w:id="1296065083">
          <w:marLeft w:val="0"/>
          <w:marRight w:val="0"/>
          <w:marTop w:val="0"/>
          <w:marBottom w:val="0"/>
          <w:divBdr>
            <w:top w:val="none" w:sz="0" w:space="0" w:color="auto"/>
            <w:left w:val="none" w:sz="0" w:space="0" w:color="auto"/>
            <w:bottom w:val="none" w:sz="0" w:space="0" w:color="auto"/>
            <w:right w:val="none" w:sz="0" w:space="0" w:color="auto"/>
          </w:divBdr>
        </w:div>
        <w:div w:id="251358487">
          <w:marLeft w:val="0"/>
          <w:marRight w:val="0"/>
          <w:marTop w:val="0"/>
          <w:marBottom w:val="0"/>
          <w:divBdr>
            <w:top w:val="none" w:sz="0" w:space="0" w:color="auto"/>
            <w:left w:val="none" w:sz="0" w:space="0" w:color="auto"/>
            <w:bottom w:val="none" w:sz="0" w:space="0" w:color="auto"/>
            <w:right w:val="none" w:sz="0" w:space="0" w:color="auto"/>
          </w:divBdr>
        </w:div>
      </w:divsChild>
    </w:div>
    <w:div w:id="844440763">
      <w:bodyDiv w:val="1"/>
      <w:marLeft w:val="0"/>
      <w:marRight w:val="0"/>
      <w:marTop w:val="0"/>
      <w:marBottom w:val="0"/>
      <w:divBdr>
        <w:top w:val="none" w:sz="0" w:space="0" w:color="auto"/>
        <w:left w:val="none" w:sz="0" w:space="0" w:color="auto"/>
        <w:bottom w:val="none" w:sz="0" w:space="0" w:color="auto"/>
        <w:right w:val="none" w:sz="0" w:space="0" w:color="auto"/>
      </w:divBdr>
      <w:divsChild>
        <w:div w:id="1978755694">
          <w:marLeft w:val="0"/>
          <w:marRight w:val="0"/>
          <w:marTop w:val="0"/>
          <w:marBottom w:val="0"/>
          <w:divBdr>
            <w:top w:val="none" w:sz="0" w:space="0" w:color="auto"/>
            <w:left w:val="none" w:sz="0" w:space="0" w:color="auto"/>
            <w:bottom w:val="none" w:sz="0" w:space="0" w:color="auto"/>
            <w:right w:val="none" w:sz="0" w:space="0" w:color="auto"/>
          </w:divBdr>
        </w:div>
      </w:divsChild>
    </w:div>
    <w:div w:id="1154685750">
      <w:bodyDiv w:val="1"/>
      <w:marLeft w:val="0"/>
      <w:marRight w:val="0"/>
      <w:marTop w:val="0"/>
      <w:marBottom w:val="0"/>
      <w:divBdr>
        <w:top w:val="none" w:sz="0" w:space="0" w:color="auto"/>
        <w:left w:val="none" w:sz="0" w:space="0" w:color="auto"/>
        <w:bottom w:val="none" w:sz="0" w:space="0" w:color="auto"/>
        <w:right w:val="none" w:sz="0" w:space="0" w:color="auto"/>
      </w:divBdr>
    </w:div>
    <w:div w:id="1560628996">
      <w:bodyDiv w:val="1"/>
      <w:marLeft w:val="0"/>
      <w:marRight w:val="0"/>
      <w:marTop w:val="0"/>
      <w:marBottom w:val="0"/>
      <w:divBdr>
        <w:top w:val="none" w:sz="0" w:space="0" w:color="auto"/>
        <w:left w:val="none" w:sz="0" w:space="0" w:color="auto"/>
        <w:bottom w:val="none" w:sz="0" w:space="0" w:color="auto"/>
        <w:right w:val="none" w:sz="0" w:space="0" w:color="auto"/>
      </w:divBdr>
    </w:div>
    <w:div w:id="1770926627">
      <w:bodyDiv w:val="1"/>
      <w:marLeft w:val="0"/>
      <w:marRight w:val="0"/>
      <w:marTop w:val="0"/>
      <w:marBottom w:val="0"/>
      <w:divBdr>
        <w:top w:val="none" w:sz="0" w:space="0" w:color="auto"/>
        <w:left w:val="none" w:sz="0" w:space="0" w:color="auto"/>
        <w:bottom w:val="none" w:sz="0" w:space="0" w:color="auto"/>
        <w:right w:val="none" w:sz="0" w:space="0" w:color="auto"/>
      </w:divBdr>
    </w:div>
    <w:div w:id="2134400560">
      <w:bodyDiv w:val="1"/>
      <w:marLeft w:val="0"/>
      <w:marRight w:val="0"/>
      <w:marTop w:val="0"/>
      <w:marBottom w:val="0"/>
      <w:divBdr>
        <w:top w:val="none" w:sz="0" w:space="0" w:color="auto"/>
        <w:left w:val="none" w:sz="0" w:space="0" w:color="auto"/>
        <w:bottom w:val="none" w:sz="0" w:space="0" w:color="auto"/>
        <w:right w:val="none" w:sz="0" w:space="0" w:color="auto"/>
      </w:divBdr>
      <w:divsChild>
        <w:div w:id="2093578168">
          <w:marLeft w:val="0"/>
          <w:marRight w:val="0"/>
          <w:marTop w:val="0"/>
          <w:marBottom w:val="0"/>
          <w:divBdr>
            <w:top w:val="none" w:sz="0" w:space="0" w:color="auto"/>
            <w:left w:val="none" w:sz="0" w:space="0" w:color="auto"/>
            <w:bottom w:val="none" w:sz="0" w:space="0" w:color="auto"/>
            <w:right w:val="none" w:sz="0" w:space="0" w:color="auto"/>
          </w:divBdr>
        </w:div>
        <w:div w:id="57680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Nasr Helmy</dc:creator>
  <cp:keywords/>
  <dc:description/>
  <cp:lastModifiedBy>Mina Nasr Helmy</cp:lastModifiedBy>
  <cp:revision>61</cp:revision>
  <dcterms:created xsi:type="dcterms:W3CDTF">2023-04-03T10:50:00Z</dcterms:created>
  <dcterms:modified xsi:type="dcterms:W3CDTF">2023-04-11T12:43:00Z</dcterms:modified>
</cp:coreProperties>
</file>